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E3" w:rsidRPr="00CE587E" w:rsidRDefault="000E107A" w:rsidP="00807182">
      <w:pPr>
        <w:spacing w:line="312" w:lineRule="auto"/>
        <w:jc w:val="right"/>
        <w:rPr>
          <w:rFonts w:cs="Calibri"/>
          <w:szCs w:val="24"/>
          <w:lang w:eastAsia="tr-TR"/>
        </w:rPr>
      </w:pPr>
      <w:r>
        <w:rPr>
          <w:rFonts w:cs="Calibri"/>
          <w:szCs w:val="24"/>
          <w:lang w:eastAsia="tr-TR"/>
        </w:rPr>
        <w:t>ARALIK</w:t>
      </w:r>
      <w:r w:rsidR="00BB13E3" w:rsidRPr="00CE587E">
        <w:rPr>
          <w:rFonts w:cs="Calibri"/>
          <w:szCs w:val="24"/>
          <w:lang w:eastAsia="tr-TR"/>
        </w:rPr>
        <w:t xml:space="preserve"> AYI MECLİSİ</w:t>
      </w:r>
    </w:p>
    <w:p w:rsidR="00BB13E3" w:rsidRPr="00CE587E" w:rsidRDefault="005E3863" w:rsidP="00807182">
      <w:pPr>
        <w:spacing w:line="312" w:lineRule="auto"/>
        <w:jc w:val="right"/>
        <w:rPr>
          <w:rFonts w:cs="Calibri"/>
          <w:szCs w:val="24"/>
          <w:lang w:eastAsia="tr-TR"/>
        </w:rPr>
      </w:pPr>
      <w:r>
        <w:rPr>
          <w:rFonts w:cs="Calibri"/>
          <w:szCs w:val="24"/>
          <w:lang w:eastAsia="tr-TR"/>
        </w:rPr>
        <w:t>10</w:t>
      </w:r>
      <w:r w:rsidR="0043077F" w:rsidRPr="00CE587E">
        <w:rPr>
          <w:rFonts w:cs="Calibri"/>
          <w:szCs w:val="24"/>
          <w:lang w:eastAsia="tr-TR"/>
        </w:rPr>
        <w:t xml:space="preserve"> </w:t>
      </w:r>
      <w:r>
        <w:rPr>
          <w:rFonts w:cs="Calibri"/>
          <w:szCs w:val="24"/>
          <w:lang w:eastAsia="tr-TR"/>
        </w:rPr>
        <w:t>Aralık</w:t>
      </w:r>
      <w:r w:rsidR="009A696C" w:rsidRPr="00CE587E">
        <w:rPr>
          <w:rFonts w:cs="Calibri"/>
          <w:szCs w:val="24"/>
          <w:lang w:eastAsia="tr-TR"/>
        </w:rPr>
        <w:t xml:space="preserve"> </w:t>
      </w:r>
      <w:r w:rsidR="001C58C5" w:rsidRPr="00CE587E">
        <w:rPr>
          <w:rFonts w:cs="Calibri"/>
          <w:szCs w:val="24"/>
          <w:lang w:eastAsia="tr-TR"/>
        </w:rPr>
        <w:t>2014</w:t>
      </w:r>
    </w:p>
    <w:p w:rsidR="00BB13E3" w:rsidRPr="00CE587E" w:rsidRDefault="00E63512" w:rsidP="00807182">
      <w:pPr>
        <w:spacing w:line="312" w:lineRule="auto"/>
        <w:jc w:val="both"/>
        <w:rPr>
          <w:rFonts w:cs="Calibri"/>
          <w:b/>
          <w:sz w:val="36"/>
          <w:szCs w:val="32"/>
          <w:lang w:eastAsia="tr-TR"/>
        </w:rPr>
      </w:pPr>
      <w:r w:rsidRPr="00CE587E">
        <w:rPr>
          <w:rFonts w:cs="Calibri"/>
          <w:b/>
          <w:sz w:val="36"/>
          <w:szCs w:val="32"/>
          <w:lang w:eastAsia="tr-TR"/>
        </w:rPr>
        <w:t>Sayın Başk</w:t>
      </w:r>
      <w:r w:rsidR="00827429" w:rsidRPr="00CE587E">
        <w:rPr>
          <w:rFonts w:cs="Calibri"/>
          <w:b/>
          <w:sz w:val="36"/>
          <w:szCs w:val="32"/>
          <w:lang w:eastAsia="tr-TR"/>
        </w:rPr>
        <w:t>an</w:t>
      </w:r>
      <w:r w:rsidRPr="00CE587E">
        <w:rPr>
          <w:rFonts w:cs="Calibri"/>
          <w:b/>
          <w:sz w:val="36"/>
          <w:szCs w:val="32"/>
          <w:lang w:eastAsia="tr-TR"/>
        </w:rPr>
        <w:t xml:space="preserve">, </w:t>
      </w:r>
      <w:r w:rsidR="00707153" w:rsidRPr="00CE587E">
        <w:rPr>
          <w:rFonts w:cs="Calibri"/>
          <w:b/>
          <w:sz w:val="36"/>
          <w:szCs w:val="32"/>
          <w:lang w:eastAsia="tr-TR"/>
        </w:rPr>
        <w:t xml:space="preserve">Meclisimizin </w:t>
      </w:r>
      <w:r w:rsidR="00BB13E3" w:rsidRPr="00CE587E">
        <w:rPr>
          <w:rFonts w:cs="Calibri"/>
          <w:b/>
          <w:sz w:val="36"/>
          <w:szCs w:val="32"/>
          <w:lang w:eastAsia="tr-TR"/>
        </w:rPr>
        <w:t>Değerli Üyeler</w:t>
      </w:r>
      <w:r w:rsidR="00707153" w:rsidRPr="00CE587E">
        <w:rPr>
          <w:rFonts w:cs="Calibri"/>
          <w:b/>
          <w:sz w:val="36"/>
          <w:szCs w:val="32"/>
          <w:lang w:eastAsia="tr-TR"/>
        </w:rPr>
        <w:t>i</w:t>
      </w:r>
      <w:r w:rsidR="00BB13E3" w:rsidRPr="00CE587E">
        <w:rPr>
          <w:rFonts w:cs="Calibri"/>
          <w:b/>
          <w:sz w:val="36"/>
          <w:szCs w:val="32"/>
          <w:lang w:eastAsia="tr-TR"/>
        </w:rPr>
        <w:t xml:space="preserve">, </w:t>
      </w:r>
    </w:p>
    <w:p w:rsidR="00707153" w:rsidRPr="00CE587E" w:rsidRDefault="00707153" w:rsidP="00807182">
      <w:pPr>
        <w:spacing w:line="312" w:lineRule="auto"/>
        <w:jc w:val="both"/>
        <w:rPr>
          <w:rFonts w:eastAsia="Times New Roman" w:cstheme="minorHAnsi"/>
          <w:sz w:val="28"/>
          <w:szCs w:val="24"/>
        </w:rPr>
      </w:pPr>
    </w:p>
    <w:p w:rsidR="00BB13E3" w:rsidRPr="00CE587E" w:rsidRDefault="005E3863" w:rsidP="00807182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Aralık</w:t>
      </w:r>
      <w:r w:rsidR="00582D18" w:rsidRPr="00CE587E">
        <w:rPr>
          <w:rFonts w:eastAsia="Times New Roman" w:cstheme="minorHAnsi"/>
          <w:sz w:val="24"/>
          <w:szCs w:val="24"/>
        </w:rPr>
        <w:t xml:space="preserve"> ayı</w:t>
      </w:r>
      <w:r w:rsidR="00707153" w:rsidRPr="00CE587E">
        <w:rPr>
          <w:rFonts w:eastAsia="Times New Roman" w:cstheme="minorHAnsi"/>
          <w:sz w:val="24"/>
          <w:szCs w:val="24"/>
        </w:rPr>
        <w:t xml:space="preserve"> Meclis </w:t>
      </w:r>
      <w:r w:rsidR="00BB13E3" w:rsidRPr="00CE587E">
        <w:rPr>
          <w:rFonts w:eastAsia="Times New Roman" w:cstheme="minorHAnsi"/>
          <w:sz w:val="24"/>
          <w:szCs w:val="24"/>
        </w:rPr>
        <w:t>Toplantısına hoş geldiniz diyor ve Yönetim Kurulumuz adına sizleri saygıyla selamlıyorum.</w:t>
      </w:r>
      <w:r w:rsidR="00E1278A" w:rsidRPr="00CE587E">
        <w:rPr>
          <w:rFonts w:eastAsia="Times New Roman" w:cstheme="minorHAnsi"/>
          <w:sz w:val="24"/>
          <w:szCs w:val="24"/>
        </w:rPr>
        <w:t xml:space="preserve"> </w:t>
      </w:r>
    </w:p>
    <w:p w:rsidR="004C56A7" w:rsidRPr="00CE587E" w:rsidRDefault="004C56A7" w:rsidP="00807182">
      <w:pPr>
        <w:spacing w:line="312" w:lineRule="auto"/>
        <w:jc w:val="both"/>
        <w:rPr>
          <w:rFonts w:eastAsia="Times New Roman" w:cstheme="minorHAnsi"/>
          <w:i/>
          <w:sz w:val="24"/>
          <w:szCs w:val="24"/>
        </w:rPr>
      </w:pPr>
    </w:p>
    <w:p w:rsidR="007B22A0" w:rsidRPr="003A2D22" w:rsidRDefault="003A2D22" w:rsidP="00807182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3A2D22">
        <w:rPr>
          <w:rFonts w:eastAsia="Times New Roman" w:cstheme="minorHAnsi"/>
          <w:sz w:val="24"/>
          <w:szCs w:val="24"/>
        </w:rPr>
        <w:t xml:space="preserve">Bu Meclisimizi konuğu; </w:t>
      </w:r>
      <w:r w:rsidR="000A4EB7">
        <w:rPr>
          <w:rFonts w:eastAsia="Times New Roman" w:cstheme="minorHAnsi"/>
          <w:sz w:val="24"/>
          <w:szCs w:val="24"/>
        </w:rPr>
        <w:t xml:space="preserve">Sayın Oral Erdoğan toplantımıza </w:t>
      </w:r>
      <w:r w:rsidRPr="003A2D22">
        <w:rPr>
          <w:rFonts w:eastAsia="Times New Roman" w:cstheme="minorHAnsi"/>
          <w:sz w:val="24"/>
          <w:szCs w:val="24"/>
        </w:rPr>
        <w:t>hoş geldiniz!!</w:t>
      </w:r>
    </w:p>
    <w:p w:rsidR="007B22A0" w:rsidRDefault="007B22A0" w:rsidP="00807182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B67AF8" w:rsidRPr="00CE587E" w:rsidRDefault="00B67AF8" w:rsidP="00807182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7B22A0" w:rsidRPr="003A2D22" w:rsidRDefault="007B22A0" w:rsidP="00807182">
      <w:pPr>
        <w:spacing w:line="312" w:lineRule="auto"/>
        <w:jc w:val="both"/>
        <w:rPr>
          <w:rFonts w:eastAsia="Times New Roman" w:cstheme="minorHAnsi"/>
          <w:b/>
          <w:sz w:val="32"/>
          <w:szCs w:val="24"/>
        </w:rPr>
      </w:pPr>
      <w:r w:rsidRPr="003A2D22">
        <w:rPr>
          <w:rFonts w:eastAsia="Times New Roman" w:cstheme="minorHAnsi"/>
          <w:b/>
          <w:sz w:val="32"/>
          <w:szCs w:val="24"/>
        </w:rPr>
        <w:t>Sayın Üyeler,</w:t>
      </w:r>
    </w:p>
    <w:p w:rsidR="007B22A0" w:rsidRDefault="007B22A0" w:rsidP="00807182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AA7FC4" w:rsidRPr="003A2D22" w:rsidRDefault="003A2D22" w:rsidP="00807182">
      <w:pPr>
        <w:spacing w:line="312" w:lineRule="auto"/>
        <w:jc w:val="both"/>
        <w:rPr>
          <w:rFonts w:cs="Calibri"/>
          <w:b/>
          <w:sz w:val="32"/>
          <w:szCs w:val="32"/>
          <w:lang w:eastAsia="tr-TR"/>
        </w:rPr>
      </w:pPr>
      <w:r w:rsidRPr="003A2D22">
        <w:rPr>
          <w:rFonts w:cs="Calibri"/>
          <w:b/>
          <w:sz w:val="32"/>
          <w:szCs w:val="32"/>
          <w:lang w:eastAsia="tr-TR"/>
        </w:rPr>
        <w:t xml:space="preserve">Her zamanki gibi </w:t>
      </w:r>
      <w:r w:rsidR="00AA7FC4" w:rsidRPr="00B273B4">
        <w:rPr>
          <w:rFonts w:cs="Calibri"/>
          <w:b/>
          <w:sz w:val="32"/>
          <w:szCs w:val="32"/>
          <w:lang w:eastAsia="tr-TR"/>
        </w:rPr>
        <w:t xml:space="preserve">EKONOMİYİ </w:t>
      </w:r>
      <w:r w:rsidRPr="003A2D22">
        <w:rPr>
          <w:rFonts w:cs="Calibri"/>
          <w:b/>
          <w:sz w:val="32"/>
          <w:szCs w:val="32"/>
          <w:lang w:eastAsia="tr-TR"/>
        </w:rPr>
        <w:t>değerlendirerek konuşmama başlamak istiyorum.</w:t>
      </w:r>
    </w:p>
    <w:p w:rsidR="00B67AF8" w:rsidRPr="00CE587E" w:rsidRDefault="00B67AF8" w:rsidP="00807182">
      <w:pPr>
        <w:spacing w:line="312" w:lineRule="auto"/>
        <w:jc w:val="both"/>
        <w:rPr>
          <w:rFonts w:cs="Calibri"/>
          <w:b/>
          <w:sz w:val="36"/>
          <w:szCs w:val="32"/>
          <w:lang w:eastAsia="tr-TR"/>
        </w:rPr>
      </w:pPr>
    </w:p>
    <w:p w:rsidR="00AD10EA" w:rsidRPr="00CE587E" w:rsidRDefault="00AD10EA" w:rsidP="00807182">
      <w:pPr>
        <w:tabs>
          <w:tab w:val="left" w:pos="3456"/>
        </w:tabs>
        <w:spacing w:line="312" w:lineRule="auto"/>
        <w:jc w:val="both"/>
        <w:rPr>
          <w:rFonts w:cs="Calibri"/>
          <w:b/>
          <w:sz w:val="32"/>
          <w:szCs w:val="24"/>
          <w:lang w:eastAsia="tr-TR"/>
        </w:rPr>
      </w:pPr>
      <w:r w:rsidRPr="00CE587E">
        <w:rPr>
          <w:rFonts w:cs="Calibri"/>
          <w:b/>
          <w:sz w:val="32"/>
          <w:szCs w:val="24"/>
          <w:lang w:eastAsia="tr-TR"/>
        </w:rPr>
        <w:t xml:space="preserve">İŞSİZLİK – </w:t>
      </w:r>
      <w:r w:rsidR="00A314EB">
        <w:rPr>
          <w:rFonts w:cs="Calibri"/>
          <w:b/>
          <w:sz w:val="32"/>
          <w:szCs w:val="24"/>
          <w:lang w:eastAsia="tr-TR"/>
        </w:rPr>
        <w:t>Ağustos</w:t>
      </w:r>
      <w:r w:rsidRPr="00CE587E">
        <w:rPr>
          <w:rFonts w:cs="Calibri"/>
          <w:b/>
          <w:sz w:val="32"/>
          <w:szCs w:val="24"/>
          <w:lang w:eastAsia="tr-TR"/>
        </w:rPr>
        <w:t xml:space="preserve">  </w:t>
      </w:r>
    </w:p>
    <w:p w:rsidR="00AD10EA" w:rsidRPr="00CE587E" w:rsidRDefault="00AD10EA" w:rsidP="00807182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A314EB" w:rsidRDefault="00A314EB" w:rsidP="00807182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A314EB">
        <w:rPr>
          <w:rFonts w:eastAsia="Times New Roman" w:cstheme="minorHAnsi"/>
          <w:sz w:val="24"/>
          <w:szCs w:val="24"/>
        </w:rPr>
        <w:t xml:space="preserve">Ağustos ayı dönemi işsizlik oranı </w:t>
      </w:r>
      <w:r w:rsidRPr="00CE587E">
        <w:rPr>
          <w:rFonts w:eastAsia="Times New Roman" w:cstheme="minorHAnsi"/>
          <w:sz w:val="24"/>
          <w:szCs w:val="24"/>
        </w:rPr>
        <w:t>→</w:t>
      </w:r>
      <w:r w:rsidR="00F443CD">
        <w:rPr>
          <w:rFonts w:eastAsia="Times New Roman" w:cstheme="minorHAnsi"/>
          <w:sz w:val="24"/>
          <w:szCs w:val="24"/>
        </w:rPr>
        <w:t xml:space="preserve"> yüzde 9,8’den,</w:t>
      </w:r>
      <w:r>
        <w:rPr>
          <w:rFonts w:eastAsia="Times New Roman" w:cstheme="minorHAnsi"/>
          <w:sz w:val="24"/>
          <w:szCs w:val="24"/>
        </w:rPr>
        <w:t xml:space="preserve"> </w:t>
      </w:r>
      <w:r w:rsidRPr="00A314EB">
        <w:rPr>
          <w:rFonts w:eastAsia="Times New Roman" w:cstheme="minorHAnsi"/>
          <w:sz w:val="24"/>
          <w:szCs w:val="24"/>
        </w:rPr>
        <w:t xml:space="preserve">yüzde 10,1 </w:t>
      </w:r>
      <w:r w:rsidR="00F443CD">
        <w:rPr>
          <w:rFonts w:eastAsia="Times New Roman" w:cstheme="minorHAnsi"/>
          <w:sz w:val="24"/>
          <w:szCs w:val="24"/>
        </w:rPr>
        <w:t>oldu</w:t>
      </w:r>
      <w:r w:rsidRPr="00A314EB">
        <w:rPr>
          <w:rFonts w:eastAsia="Times New Roman" w:cstheme="minorHAnsi"/>
          <w:sz w:val="24"/>
          <w:szCs w:val="24"/>
        </w:rPr>
        <w:t xml:space="preserve">. </w:t>
      </w:r>
    </w:p>
    <w:p w:rsidR="005D350F" w:rsidRDefault="005D350F" w:rsidP="00807182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5D350F" w:rsidRDefault="00F443CD" w:rsidP="00807182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Sadece 2013</w:t>
      </w:r>
      <w:r w:rsidR="005D350F">
        <w:rPr>
          <w:rFonts w:eastAsia="Times New Roman" w:cstheme="minorHAnsi"/>
          <w:sz w:val="24"/>
          <w:szCs w:val="24"/>
        </w:rPr>
        <w:t xml:space="preserve"> Şubat ayınd</w:t>
      </w:r>
      <w:r w:rsidR="006D761A">
        <w:rPr>
          <w:rFonts w:eastAsia="Times New Roman" w:cstheme="minorHAnsi"/>
          <w:sz w:val="24"/>
          <w:szCs w:val="24"/>
        </w:rPr>
        <w:t>a</w:t>
      </w:r>
      <w:r w:rsidR="005D350F">
        <w:rPr>
          <w:rFonts w:eastAsia="Times New Roman" w:cstheme="minorHAnsi"/>
          <w:sz w:val="24"/>
          <w:szCs w:val="24"/>
        </w:rPr>
        <w:t xml:space="preserve"> çalışabilir nüfusta büyük bir artış oldu.</w:t>
      </w:r>
      <w:r w:rsidR="006D761A">
        <w:rPr>
          <w:rFonts w:eastAsia="Times New Roman" w:cstheme="minorHAnsi"/>
          <w:sz w:val="24"/>
          <w:szCs w:val="24"/>
        </w:rPr>
        <w:t xml:space="preserve"> </w:t>
      </w:r>
      <w:r w:rsidR="00213125">
        <w:rPr>
          <w:rFonts w:eastAsia="Times New Roman" w:cstheme="minorHAnsi"/>
          <w:sz w:val="24"/>
          <w:szCs w:val="24"/>
        </w:rPr>
        <w:t>(</w:t>
      </w:r>
      <w:r w:rsidR="008717E6">
        <w:rPr>
          <w:rFonts w:eastAsia="Times New Roman" w:cstheme="minorHAnsi"/>
          <w:sz w:val="24"/>
          <w:szCs w:val="24"/>
        </w:rPr>
        <w:t xml:space="preserve">ilave </w:t>
      </w:r>
      <w:r w:rsidR="00213125">
        <w:rPr>
          <w:rFonts w:eastAsia="Times New Roman" w:cstheme="minorHAnsi"/>
          <w:sz w:val="24"/>
          <w:szCs w:val="24"/>
        </w:rPr>
        <w:t>600 bin kişi)</w:t>
      </w:r>
    </w:p>
    <w:p w:rsidR="006D761A" w:rsidRDefault="006D761A" w:rsidP="00807182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6D761A" w:rsidRDefault="006D761A" w:rsidP="00807182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Bunu Suriyeli mültecilerin iş gücüne katılmasına bağlıyoruz.</w:t>
      </w:r>
      <w:r w:rsidR="00213125">
        <w:rPr>
          <w:rFonts w:eastAsia="Times New Roman" w:cstheme="minorHAnsi"/>
          <w:sz w:val="24"/>
          <w:szCs w:val="24"/>
        </w:rPr>
        <w:t xml:space="preserve"> Çünkü TUİK anketi yaparken uyruğa bakmıyor.</w:t>
      </w:r>
    </w:p>
    <w:p w:rsidR="00FC48BE" w:rsidRDefault="00FC48BE" w:rsidP="00807182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DB7E50" w:rsidRDefault="00F443CD" w:rsidP="00807182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İşgücüne katılım çok oldu ve d</w:t>
      </w:r>
      <w:r w:rsidR="00DB7E50">
        <w:rPr>
          <w:rFonts w:eastAsia="Times New Roman" w:cstheme="minorHAnsi"/>
          <w:sz w:val="24"/>
          <w:szCs w:val="24"/>
        </w:rPr>
        <w:t>olayısıyla işsizlik oranımız çift haneli rakama çıktı.</w:t>
      </w:r>
    </w:p>
    <w:p w:rsidR="00B43D5D" w:rsidRDefault="00213125" w:rsidP="00213125">
      <w:pPr>
        <w:tabs>
          <w:tab w:val="left" w:pos="1981"/>
        </w:tabs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p w:rsidR="00B43D5D" w:rsidRDefault="00B43D5D" w:rsidP="00B43D5D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Önümüzdeki aylarda işsizlik ile ilgili belirgin bir gerileme beklemiyoruz.</w:t>
      </w:r>
    </w:p>
    <w:p w:rsidR="00A314EB" w:rsidRDefault="00A314EB" w:rsidP="00807182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B43D5D" w:rsidRDefault="00B43D5D" w:rsidP="00807182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E249C3" w:rsidRPr="00CE587E" w:rsidRDefault="00E249C3" w:rsidP="00807182">
      <w:pPr>
        <w:spacing w:line="312" w:lineRule="auto"/>
        <w:jc w:val="both"/>
        <w:rPr>
          <w:rFonts w:cs="Calibri"/>
          <w:b/>
          <w:sz w:val="32"/>
          <w:szCs w:val="24"/>
          <w:lang w:eastAsia="tr-TR"/>
        </w:rPr>
      </w:pPr>
      <w:r w:rsidRPr="00CE587E">
        <w:rPr>
          <w:rFonts w:cs="Calibri"/>
          <w:b/>
          <w:sz w:val="32"/>
          <w:szCs w:val="24"/>
          <w:lang w:eastAsia="tr-TR"/>
        </w:rPr>
        <w:t xml:space="preserve">KAPASİTELER </w:t>
      </w:r>
      <w:r w:rsidR="00A314EB">
        <w:rPr>
          <w:rFonts w:cs="Calibri"/>
          <w:b/>
          <w:sz w:val="32"/>
          <w:szCs w:val="24"/>
          <w:lang w:eastAsia="tr-TR"/>
        </w:rPr>
        <w:t>–</w:t>
      </w:r>
      <w:r w:rsidRPr="00CE587E">
        <w:rPr>
          <w:rFonts w:cs="Calibri"/>
          <w:b/>
          <w:sz w:val="32"/>
          <w:szCs w:val="24"/>
          <w:lang w:eastAsia="tr-TR"/>
        </w:rPr>
        <w:t xml:space="preserve"> </w:t>
      </w:r>
      <w:r w:rsidR="00A314EB">
        <w:rPr>
          <w:rFonts w:cs="Calibri"/>
          <w:b/>
          <w:sz w:val="32"/>
          <w:szCs w:val="24"/>
          <w:lang w:eastAsia="tr-TR"/>
        </w:rPr>
        <w:t>Kasım</w:t>
      </w:r>
    </w:p>
    <w:p w:rsidR="00E249C3" w:rsidRPr="00CE587E" w:rsidRDefault="00E249C3" w:rsidP="00807182">
      <w:pPr>
        <w:spacing w:line="312" w:lineRule="auto"/>
        <w:jc w:val="both"/>
        <w:rPr>
          <w:rFonts w:cs="Calibri"/>
          <w:sz w:val="20"/>
          <w:szCs w:val="24"/>
          <w:lang w:eastAsia="tr-TR"/>
        </w:rPr>
      </w:pPr>
    </w:p>
    <w:p w:rsidR="00E249C3" w:rsidRPr="00CE587E" w:rsidRDefault="00E249C3" w:rsidP="00807182">
      <w:pPr>
        <w:spacing w:line="312" w:lineRule="auto"/>
        <w:jc w:val="both"/>
        <w:rPr>
          <w:rFonts w:cstheme="minorHAnsi"/>
          <w:sz w:val="24"/>
        </w:rPr>
      </w:pPr>
      <w:r w:rsidRPr="00CE587E">
        <w:rPr>
          <w:rFonts w:cstheme="minorHAnsi"/>
          <w:sz w:val="24"/>
        </w:rPr>
        <w:t xml:space="preserve">Türkiye → % </w:t>
      </w:r>
      <w:r w:rsidR="00A314EB">
        <w:rPr>
          <w:rFonts w:cstheme="minorHAnsi"/>
          <w:sz w:val="24"/>
        </w:rPr>
        <w:t>74,5</w:t>
      </w:r>
    </w:p>
    <w:p w:rsidR="00E249C3" w:rsidRPr="00B00EFC" w:rsidRDefault="00E249C3" w:rsidP="00807182">
      <w:pPr>
        <w:spacing w:line="312" w:lineRule="auto"/>
        <w:jc w:val="both"/>
        <w:rPr>
          <w:rFonts w:cstheme="minorHAnsi"/>
          <w:sz w:val="18"/>
        </w:rPr>
      </w:pPr>
    </w:p>
    <w:p w:rsidR="00A314EB" w:rsidRDefault="00A314EB" w:rsidP="008071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İlimiz düzeyinde yaptığımız tespitlere göre ise,</w:t>
      </w:r>
    </w:p>
    <w:p w:rsidR="00A314EB" w:rsidRDefault="00A314EB" w:rsidP="00807182">
      <w:pPr>
        <w:spacing w:line="312" w:lineRule="auto"/>
        <w:jc w:val="both"/>
        <w:rPr>
          <w:sz w:val="24"/>
          <w:szCs w:val="24"/>
        </w:rPr>
      </w:pPr>
    </w:p>
    <w:p w:rsidR="00A314EB" w:rsidRDefault="00A314EB" w:rsidP="008071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Kasım ayı Kocaeli sanayisinin kapasite kullanım oranı</w:t>
      </w:r>
      <w:r w:rsidRPr="00CE587E">
        <w:rPr>
          <w:rFonts w:cstheme="minorHAnsi"/>
          <w:sz w:val="24"/>
        </w:rPr>
        <w:t xml:space="preserve">→ </w:t>
      </w:r>
      <w:r>
        <w:rPr>
          <w:sz w:val="24"/>
          <w:szCs w:val="24"/>
        </w:rPr>
        <w:t xml:space="preserve"> yüzde 71,9 oldu. </w:t>
      </w:r>
    </w:p>
    <w:p w:rsidR="00A314EB" w:rsidRDefault="00A314EB" w:rsidP="00807182">
      <w:pPr>
        <w:spacing w:line="312" w:lineRule="auto"/>
        <w:jc w:val="both"/>
        <w:rPr>
          <w:sz w:val="24"/>
          <w:szCs w:val="24"/>
        </w:rPr>
      </w:pPr>
    </w:p>
    <w:p w:rsidR="004128DD" w:rsidRDefault="004128DD" w:rsidP="00807182">
      <w:pPr>
        <w:spacing w:line="312" w:lineRule="auto"/>
        <w:jc w:val="both"/>
        <w:rPr>
          <w:sz w:val="24"/>
          <w:szCs w:val="24"/>
        </w:rPr>
      </w:pPr>
    </w:p>
    <w:p w:rsidR="004128DD" w:rsidRDefault="004128DD" w:rsidP="008071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Kapasiteler yılın ilk 11 ayında yüzde 74,3 oldu. </w:t>
      </w:r>
    </w:p>
    <w:p w:rsidR="004128DD" w:rsidRDefault="004128DD" w:rsidP="00807182">
      <w:pPr>
        <w:spacing w:line="312" w:lineRule="auto"/>
        <w:jc w:val="both"/>
        <w:rPr>
          <w:sz w:val="24"/>
          <w:szCs w:val="24"/>
        </w:rPr>
      </w:pPr>
    </w:p>
    <w:p w:rsidR="004128DD" w:rsidRDefault="004128DD" w:rsidP="008071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2013 yılından 0,2 puan geride,</w:t>
      </w:r>
      <w:r w:rsidR="00810496">
        <w:rPr>
          <w:sz w:val="24"/>
          <w:szCs w:val="24"/>
        </w:rPr>
        <w:t xml:space="preserve"> </w:t>
      </w:r>
      <w:r>
        <w:rPr>
          <w:sz w:val="24"/>
          <w:szCs w:val="24"/>
        </w:rPr>
        <w:t>2012 yılıyla aynı seviyede devam ediyor.</w:t>
      </w:r>
    </w:p>
    <w:p w:rsidR="004128DD" w:rsidRDefault="004128DD" w:rsidP="00807182">
      <w:pPr>
        <w:spacing w:line="312" w:lineRule="auto"/>
        <w:jc w:val="both"/>
        <w:rPr>
          <w:sz w:val="24"/>
          <w:szCs w:val="24"/>
        </w:rPr>
      </w:pPr>
    </w:p>
    <w:p w:rsidR="00A314EB" w:rsidRDefault="0040222C" w:rsidP="008071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 üç yıldır </w:t>
      </w:r>
      <w:r w:rsidR="00213125">
        <w:rPr>
          <w:sz w:val="24"/>
          <w:szCs w:val="24"/>
        </w:rPr>
        <w:t>y</w:t>
      </w:r>
      <w:r w:rsidR="00A314EB">
        <w:rPr>
          <w:sz w:val="24"/>
          <w:szCs w:val="24"/>
        </w:rPr>
        <w:t>atay seyir devam ediyor</w:t>
      </w:r>
      <w:r w:rsidR="003A304D">
        <w:rPr>
          <w:sz w:val="24"/>
          <w:szCs w:val="24"/>
        </w:rPr>
        <w:t>.</w:t>
      </w:r>
      <w:r w:rsidR="00A314EB">
        <w:rPr>
          <w:sz w:val="24"/>
          <w:szCs w:val="24"/>
        </w:rPr>
        <w:t xml:space="preserve"> </w:t>
      </w:r>
    </w:p>
    <w:p w:rsidR="001E5EA1" w:rsidRDefault="00213125" w:rsidP="00213125">
      <w:pPr>
        <w:tabs>
          <w:tab w:val="left" w:pos="3997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14EB" w:rsidRDefault="00A314EB" w:rsidP="00807182">
      <w:pPr>
        <w:spacing w:line="312" w:lineRule="auto"/>
        <w:jc w:val="both"/>
        <w:rPr>
          <w:sz w:val="24"/>
          <w:szCs w:val="24"/>
        </w:rPr>
      </w:pPr>
    </w:p>
    <w:p w:rsidR="00672FF0" w:rsidRPr="00CE587E" w:rsidRDefault="00672FF0" w:rsidP="00807182">
      <w:pPr>
        <w:spacing w:line="312" w:lineRule="auto"/>
        <w:jc w:val="both"/>
        <w:rPr>
          <w:rFonts w:eastAsia="Times New Roman" w:cstheme="minorHAnsi"/>
          <w:b/>
          <w:i/>
          <w:sz w:val="24"/>
          <w:szCs w:val="24"/>
        </w:rPr>
      </w:pPr>
      <w:r w:rsidRPr="00CE587E">
        <w:rPr>
          <w:rFonts w:eastAsia="Times New Roman" w:cstheme="minorHAnsi"/>
          <w:b/>
          <w:sz w:val="32"/>
          <w:szCs w:val="24"/>
        </w:rPr>
        <w:t xml:space="preserve">DIŞ TİCARET </w:t>
      </w:r>
      <w:r w:rsidR="00E03D87" w:rsidRPr="00CE587E">
        <w:rPr>
          <w:rFonts w:eastAsia="Times New Roman" w:cstheme="minorHAnsi"/>
          <w:b/>
          <w:sz w:val="32"/>
          <w:szCs w:val="24"/>
        </w:rPr>
        <w:t xml:space="preserve">(TUİK) </w:t>
      </w:r>
      <w:r w:rsidR="005D040B">
        <w:rPr>
          <w:rFonts w:eastAsia="Times New Roman" w:cstheme="minorHAnsi"/>
          <w:b/>
          <w:sz w:val="32"/>
          <w:szCs w:val="24"/>
        </w:rPr>
        <w:t>–</w:t>
      </w:r>
      <w:r w:rsidRPr="00CE587E">
        <w:rPr>
          <w:rFonts w:eastAsia="Times New Roman" w:cstheme="minorHAnsi"/>
          <w:b/>
          <w:sz w:val="32"/>
          <w:szCs w:val="24"/>
        </w:rPr>
        <w:t xml:space="preserve"> </w:t>
      </w:r>
      <w:r w:rsidR="005D040B">
        <w:rPr>
          <w:rFonts w:eastAsia="Times New Roman" w:cstheme="minorHAnsi"/>
          <w:b/>
          <w:sz w:val="32"/>
          <w:szCs w:val="24"/>
        </w:rPr>
        <w:t>Ekim</w:t>
      </w:r>
      <w:r w:rsidRPr="00CE587E">
        <w:rPr>
          <w:rFonts w:eastAsia="Times New Roman" w:cstheme="minorHAnsi"/>
          <w:b/>
          <w:sz w:val="32"/>
          <w:szCs w:val="24"/>
        </w:rPr>
        <w:t xml:space="preserve"> </w:t>
      </w:r>
      <w:r w:rsidR="00CD5FAD" w:rsidRPr="00CE587E">
        <w:rPr>
          <w:rFonts w:eastAsia="Times New Roman" w:cstheme="minorHAnsi"/>
          <w:b/>
          <w:sz w:val="32"/>
          <w:szCs w:val="24"/>
        </w:rPr>
        <w:t xml:space="preserve">/ İHRACAT (TİM) – </w:t>
      </w:r>
      <w:r w:rsidR="005D040B">
        <w:rPr>
          <w:rFonts w:eastAsia="Times New Roman" w:cstheme="minorHAnsi"/>
          <w:b/>
          <w:sz w:val="32"/>
          <w:szCs w:val="24"/>
        </w:rPr>
        <w:t>Kasım</w:t>
      </w:r>
      <w:r w:rsidR="00E35CD7">
        <w:rPr>
          <w:rFonts w:eastAsia="Times New Roman" w:cstheme="minorHAnsi"/>
          <w:b/>
          <w:sz w:val="32"/>
          <w:szCs w:val="24"/>
        </w:rPr>
        <w:t xml:space="preserve"> </w:t>
      </w:r>
    </w:p>
    <w:p w:rsidR="001D0C88" w:rsidRDefault="001D0C88" w:rsidP="00807182">
      <w:pPr>
        <w:spacing w:line="312" w:lineRule="auto"/>
        <w:jc w:val="both"/>
        <w:rPr>
          <w:sz w:val="24"/>
          <w:szCs w:val="24"/>
          <w:u w:val="single"/>
        </w:rPr>
      </w:pPr>
    </w:p>
    <w:p w:rsidR="009A2678" w:rsidRPr="00CE587E" w:rsidRDefault="005D040B" w:rsidP="00807182">
      <w:pPr>
        <w:spacing w:line="312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Ekim</w:t>
      </w:r>
      <w:r w:rsidR="009A2678" w:rsidRPr="00CE587E">
        <w:rPr>
          <w:sz w:val="24"/>
          <w:szCs w:val="24"/>
          <w:u w:val="single"/>
        </w:rPr>
        <w:t xml:space="preserve"> ayı </w:t>
      </w:r>
    </w:p>
    <w:p w:rsidR="009A2678" w:rsidRPr="00A418AA" w:rsidRDefault="009A2678" w:rsidP="00807182">
      <w:pPr>
        <w:spacing w:line="312" w:lineRule="auto"/>
        <w:jc w:val="both"/>
        <w:rPr>
          <w:sz w:val="24"/>
          <w:szCs w:val="24"/>
        </w:rPr>
      </w:pPr>
      <w:r w:rsidRPr="00A418AA">
        <w:rPr>
          <w:sz w:val="24"/>
          <w:szCs w:val="24"/>
        </w:rPr>
        <w:t xml:space="preserve">İhracat → </w:t>
      </w:r>
      <w:r w:rsidR="001E5EA1">
        <w:rPr>
          <w:sz w:val="24"/>
          <w:szCs w:val="24"/>
        </w:rPr>
        <w:t>12,9</w:t>
      </w:r>
      <w:r w:rsidRPr="00A418AA">
        <w:rPr>
          <w:sz w:val="24"/>
          <w:szCs w:val="24"/>
        </w:rPr>
        <w:t xml:space="preserve"> milyar dolar (yüzde </w:t>
      </w:r>
      <w:r w:rsidR="001E5EA1">
        <w:rPr>
          <w:sz w:val="24"/>
          <w:szCs w:val="24"/>
        </w:rPr>
        <w:t>7,3</w:t>
      </w:r>
      <w:r w:rsidR="009A696C" w:rsidRPr="00A418AA">
        <w:rPr>
          <w:sz w:val="24"/>
          <w:szCs w:val="24"/>
        </w:rPr>
        <w:t xml:space="preserve"> arttı)</w:t>
      </w:r>
      <w:r w:rsidRPr="00A418AA">
        <w:rPr>
          <w:sz w:val="24"/>
          <w:szCs w:val="24"/>
        </w:rPr>
        <w:t xml:space="preserve"> </w:t>
      </w:r>
    </w:p>
    <w:p w:rsidR="009A2678" w:rsidRPr="00CE587E" w:rsidRDefault="009A2678" w:rsidP="00807182">
      <w:pPr>
        <w:spacing w:line="312" w:lineRule="auto"/>
        <w:jc w:val="both"/>
        <w:rPr>
          <w:sz w:val="24"/>
          <w:szCs w:val="24"/>
        </w:rPr>
      </w:pPr>
      <w:r w:rsidRPr="00A418AA">
        <w:rPr>
          <w:sz w:val="24"/>
          <w:szCs w:val="24"/>
        </w:rPr>
        <w:t xml:space="preserve">İthalat → </w:t>
      </w:r>
      <w:r w:rsidR="001E5EA1">
        <w:rPr>
          <w:sz w:val="24"/>
          <w:szCs w:val="24"/>
        </w:rPr>
        <w:t>19,2</w:t>
      </w:r>
      <w:r w:rsidRPr="00A418AA">
        <w:rPr>
          <w:sz w:val="24"/>
          <w:szCs w:val="24"/>
        </w:rPr>
        <w:t xml:space="preserve"> milyar </w:t>
      </w:r>
      <w:hyperlink r:id="rId8" w:tgtFrame="_blank" w:tooltip="dolar" w:history="1">
        <w:r w:rsidRPr="00A418AA">
          <w:rPr>
            <w:sz w:val="24"/>
            <w:szCs w:val="24"/>
          </w:rPr>
          <w:t>dolar</w:t>
        </w:r>
      </w:hyperlink>
      <w:r w:rsidRPr="00A418AA">
        <w:rPr>
          <w:sz w:val="24"/>
          <w:szCs w:val="24"/>
        </w:rPr>
        <w:t xml:space="preserve"> (yüzde </w:t>
      </w:r>
      <w:r w:rsidR="001E5EA1">
        <w:rPr>
          <w:sz w:val="24"/>
          <w:szCs w:val="24"/>
        </w:rPr>
        <w:t>1,5</w:t>
      </w:r>
      <w:r w:rsidR="009A696C" w:rsidRPr="00A418AA">
        <w:rPr>
          <w:sz w:val="24"/>
          <w:szCs w:val="24"/>
        </w:rPr>
        <w:t xml:space="preserve"> geriledi)</w:t>
      </w:r>
      <w:r w:rsidRPr="00CE587E">
        <w:rPr>
          <w:sz w:val="24"/>
          <w:szCs w:val="24"/>
        </w:rPr>
        <w:t xml:space="preserve"> </w:t>
      </w:r>
    </w:p>
    <w:p w:rsidR="009A2678" w:rsidRPr="00CE587E" w:rsidRDefault="009A2678" w:rsidP="00807182">
      <w:pPr>
        <w:spacing w:line="312" w:lineRule="auto"/>
        <w:jc w:val="both"/>
        <w:rPr>
          <w:sz w:val="24"/>
          <w:szCs w:val="24"/>
        </w:rPr>
      </w:pPr>
    </w:p>
    <w:p w:rsidR="00CD5FAD" w:rsidRPr="00CE587E" w:rsidRDefault="005D040B" w:rsidP="00807182">
      <w:pPr>
        <w:spacing w:line="312" w:lineRule="auto"/>
        <w:jc w:val="both"/>
        <w:rPr>
          <w:sz w:val="24"/>
          <w:szCs w:val="24"/>
        </w:rPr>
      </w:pPr>
      <w:r w:rsidRPr="00A418AA">
        <w:rPr>
          <w:sz w:val="24"/>
          <w:szCs w:val="24"/>
        </w:rPr>
        <w:t>Kasım</w:t>
      </w:r>
      <w:r w:rsidR="0090693D">
        <w:rPr>
          <w:sz w:val="24"/>
          <w:szCs w:val="24"/>
        </w:rPr>
        <w:t xml:space="preserve"> ayı ihracatı ise → 12,9</w:t>
      </w:r>
      <w:r w:rsidR="00CD5FAD" w:rsidRPr="00A418AA">
        <w:rPr>
          <w:sz w:val="24"/>
          <w:szCs w:val="24"/>
        </w:rPr>
        <w:t xml:space="preserve"> milyar dolar oldu</w:t>
      </w:r>
      <w:r w:rsidR="00F53D6E">
        <w:rPr>
          <w:sz w:val="24"/>
          <w:szCs w:val="24"/>
        </w:rPr>
        <w:t xml:space="preserve"> (yüzde 6,4 azaldı –TİM verisine göre)</w:t>
      </w:r>
    </w:p>
    <w:p w:rsidR="00CD5FAD" w:rsidRDefault="00CD5FAD" w:rsidP="00807182">
      <w:pPr>
        <w:spacing w:line="312" w:lineRule="auto"/>
        <w:jc w:val="both"/>
        <w:rPr>
          <w:sz w:val="24"/>
          <w:szCs w:val="24"/>
        </w:rPr>
      </w:pPr>
    </w:p>
    <w:p w:rsidR="000A4EB7" w:rsidRDefault="00213125" w:rsidP="008071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Uzun yıllardan beri Kasım’da ihracat düştü.</w:t>
      </w:r>
    </w:p>
    <w:p w:rsidR="00B67AF8" w:rsidRDefault="00B67AF8" w:rsidP="00807182">
      <w:pPr>
        <w:spacing w:line="312" w:lineRule="auto"/>
        <w:jc w:val="both"/>
        <w:rPr>
          <w:sz w:val="24"/>
          <w:szCs w:val="24"/>
        </w:rPr>
      </w:pPr>
    </w:p>
    <w:p w:rsidR="00C56155" w:rsidRDefault="00C56155" w:rsidP="00807182">
      <w:pPr>
        <w:spacing w:line="312" w:lineRule="auto"/>
        <w:jc w:val="both"/>
        <w:rPr>
          <w:sz w:val="24"/>
          <w:szCs w:val="24"/>
        </w:rPr>
      </w:pPr>
    </w:p>
    <w:p w:rsidR="00C56155" w:rsidRDefault="00C56155" w:rsidP="00807182">
      <w:pPr>
        <w:spacing w:line="312" w:lineRule="auto"/>
        <w:jc w:val="both"/>
        <w:rPr>
          <w:sz w:val="24"/>
          <w:szCs w:val="24"/>
        </w:rPr>
      </w:pPr>
    </w:p>
    <w:p w:rsidR="00BF132D" w:rsidRDefault="00213125" w:rsidP="00213125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Bunu </w:t>
      </w:r>
      <w:r w:rsidR="008717E6">
        <w:rPr>
          <w:sz w:val="24"/>
          <w:szCs w:val="24"/>
        </w:rPr>
        <w:t xml:space="preserve">ciddi bir sorun olarak görüyor, </w:t>
      </w:r>
      <w:r w:rsidR="00F53D6E">
        <w:rPr>
          <w:sz w:val="24"/>
          <w:szCs w:val="24"/>
        </w:rPr>
        <w:t xml:space="preserve">Euro/dolar paritesinin Euro aleyhine gelişmesinin </w:t>
      </w:r>
      <w:r>
        <w:rPr>
          <w:sz w:val="24"/>
          <w:szCs w:val="24"/>
        </w:rPr>
        <w:t>ve</w:t>
      </w:r>
      <w:r w:rsidR="008717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Ukrayna krizi nedeniyle Avrupa ekonomisinin yavaşlamasına bağlıyoruz. </w:t>
      </w:r>
    </w:p>
    <w:p w:rsidR="00BF132D" w:rsidRDefault="00BF132D" w:rsidP="00BF132D">
      <w:pPr>
        <w:spacing w:line="312" w:lineRule="auto"/>
        <w:jc w:val="both"/>
        <w:rPr>
          <w:sz w:val="24"/>
          <w:szCs w:val="24"/>
        </w:rPr>
      </w:pPr>
    </w:p>
    <w:p w:rsidR="00C56155" w:rsidRDefault="00C56155" w:rsidP="00BF132D">
      <w:pPr>
        <w:spacing w:line="312" w:lineRule="auto"/>
        <w:jc w:val="both"/>
        <w:rPr>
          <w:sz w:val="24"/>
          <w:szCs w:val="24"/>
        </w:rPr>
      </w:pPr>
    </w:p>
    <w:p w:rsidR="00BF132D" w:rsidRPr="0040222C" w:rsidRDefault="00BF132D" w:rsidP="00807182">
      <w:pPr>
        <w:spacing w:line="312" w:lineRule="auto"/>
        <w:jc w:val="both"/>
        <w:rPr>
          <w:sz w:val="24"/>
          <w:szCs w:val="24"/>
        </w:rPr>
      </w:pPr>
    </w:p>
    <w:p w:rsidR="001D0C88" w:rsidRDefault="001D0C88" w:rsidP="008071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Orta Vadeli Programda konulan hedefi yakalamakta sıkıntı yaşayacağımızı görüyoruz.</w:t>
      </w:r>
    </w:p>
    <w:p w:rsidR="001D0C88" w:rsidRDefault="001D0C88" w:rsidP="00807182">
      <w:pPr>
        <w:spacing w:line="312" w:lineRule="auto"/>
        <w:jc w:val="both"/>
        <w:rPr>
          <w:sz w:val="24"/>
          <w:szCs w:val="24"/>
        </w:rPr>
      </w:pPr>
    </w:p>
    <w:p w:rsidR="001D0C88" w:rsidRDefault="001D0C88" w:rsidP="008071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Aralık ayında 16 milyar dolar ihracat yapmamız gerekiyor.</w:t>
      </w:r>
    </w:p>
    <w:p w:rsidR="001D0C88" w:rsidRDefault="00213125" w:rsidP="00213125">
      <w:pPr>
        <w:tabs>
          <w:tab w:val="left" w:pos="2546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0C88" w:rsidRDefault="001D0C88" w:rsidP="008071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Bunun pek mümkün gözükmediğini düşünüyoruz. </w:t>
      </w:r>
    </w:p>
    <w:p w:rsidR="00CA3034" w:rsidRDefault="00CA3034" w:rsidP="00807182">
      <w:pPr>
        <w:spacing w:line="312" w:lineRule="auto"/>
        <w:jc w:val="both"/>
        <w:rPr>
          <w:sz w:val="24"/>
          <w:szCs w:val="24"/>
        </w:rPr>
      </w:pPr>
    </w:p>
    <w:p w:rsidR="001D0C88" w:rsidRDefault="001D0C88" w:rsidP="00807182">
      <w:pPr>
        <w:spacing w:line="312" w:lineRule="auto"/>
        <w:jc w:val="both"/>
        <w:rPr>
          <w:sz w:val="24"/>
          <w:szCs w:val="24"/>
        </w:rPr>
      </w:pPr>
    </w:p>
    <w:p w:rsidR="00F71116" w:rsidRDefault="001D0C88" w:rsidP="00807182">
      <w:pPr>
        <w:spacing w:line="312" w:lineRule="auto"/>
        <w:jc w:val="both"/>
        <w:rPr>
          <w:rFonts w:eastAsia="Times New Roman" w:cstheme="minorHAnsi"/>
          <w:b/>
          <w:i/>
          <w:color w:val="FF0000"/>
          <w:sz w:val="24"/>
          <w:szCs w:val="24"/>
        </w:rPr>
      </w:pPr>
      <w:r>
        <w:rPr>
          <w:b/>
          <w:sz w:val="28"/>
          <w:szCs w:val="24"/>
        </w:rPr>
        <w:t xml:space="preserve">Oda olarak takiplediğimiz </w:t>
      </w:r>
      <w:r w:rsidR="005D040B">
        <w:rPr>
          <w:b/>
          <w:sz w:val="28"/>
          <w:szCs w:val="24"/>
        </w:rPr>
        <w:t>Kocaeli Gümrüklerine göre Kasım</w:t>
      </w:r>
      <w:r w:rsidR="00213125">
        <w:rPr>
          <w:b/>
          <w:sz w:val="28"/>
          <w:szCs w:val="24"/>
        </w:rPr>
        <w:t xml:space="preserve"> ayında</w:t>
      </w:r>
      <w:r w:rsidR="00844796">
        <w:rPr>
          <w:b/>
          <w:sz w:val="28"/>
          <w:szCs w:val="24"/>
        </w:rPr>
        <w:t>;</w:t>
      </w:r>
    </w:p>
    <w:p w:rsidR="00810496" w:rsidRPr="00810496" w:rsidRDefault="00810496" w:rsidP="00807182">
      <w:pPr>
        <w:spacing w:line="312" w:lineRule="auto"/>
        <w:jc w:val="both"/>
        <w:rPr>
          <w:sz w:val="24"/>
          <w:szCs w:val="24"/>
        </w:rPr>
      </w:pPr>
    </w:p>
    <w:p w:rsidR="00662610" w:rsidRPr="00A418AA" w:rsidRDefault="00662610" w:rsidP="00807182">
      <w:pPr>
        <w:spacing w:line="312" w:lineRule="auto"/>
        <w:jc w:val="both"/>
        <w:rPr>
          <w:sz w:val="24"/>
          <w:szCs w:val="24"/>
        </w:rPr>
      </w:pPr>
      <w:r w:rsidRPr="00A418AA">
        <w:rPr>
          <w:sz w:val="24"/>
          <w:szCs w:val="24"/>
        </w:rPr>
        <w:t>İhracat</w:t>
      </w:r>
      <w:r w:rsidR="00994B64" w:rsidRPr="00A418AA">
        <w:rPr>
          <w:sz w:val="24"/>
          <w:szCs w:val="24"/>
        </w:rPr>
        <w:t xml:space="preserve"> </w:t>
      </w:r>
      <w:r w:rsidRPr="00A418AA">
        <w:rPr>
          <w:sz w:val="24"/>
          <w:szCs w:val="24"/>
        </w:rPr>
        <w:t xml:space="preserve">→ yüzde </w:t>
      </w:r>
      <w:r w:rsidR="007F398F">
        <w:rPr>
          <w:sz w:val="24"/>
          <w:szCs w:val="24"/>
        </w:rPr>
        <w:t>2,9 arttı</w:t>
      </w:r>
      <w:r w:rsidRPr="00A418AA">
        <w:rPr>
          <w:sz w:val="24"/>
          <w:szCs w:val="24"/>
        </w:rPr>
        <w:t xml:space="preserve"> </w:t>
      </w:r>
      <w:r w:rsidR="007F398F">
        <w:rPr>
          <w:sz w:val="24"/>
          <w:szCs w:val="24"/>
        </w:rPr>
        <w:t>(1,6</w:t>
      </w:r>
      <w:r w:rsidR="00994B64" w:rsidRPr="00A418AA">
        <w:rPr>
          <w:sz w:val="24"/>
          <w:szCs w:val="24"/>
        </w:rPr>
        <w:t xml:space="preserve"> milyar dolar</w:t>
      </w:r>
      <w:r w:rsidRPr="00A418AA">
        <w:rPr>
          <w:sz w:val="24"/>
          <w:szCs w:val="24"/>
        </w:rPr>
        <w:t>)</w:t>
      </w:r>
    </w:p>
    <w:p w:rsidR="00994B64" w:rsidRPr="00CE587E" w:rsidRDefault="00994B64" w:rsidP="00807182">
      <w:pPr>
        <w:spacing w:line="312" w:lineRule="auto"/>
        <w:jc w:val="both"/>
        <w:rPr>
          <w:sz w:val="24"/>
          <w:szCs w:val="24"/>
        </w:rPr>
      </w:pPr>
      <w:r w:rsidRPr="00A418AA">
        <w:rPr>
          <w:sz w:val="24"/>
          <w:szCs w:val="24"/>
        </w:rPr>
        <w:t xml:space="preserve">İthalat </w:t>
      </w:r>
      <w:r w:rsidR="00662610" w:rsidRPr="00A418AA">
        <w:rPr>
          <w:sz w:val="24"/>
          <w:szCs w:val="24"/>
        </w:rPr>
        <w:t xml:space="preserve">→ </w:t>
      </w:r>
      <w:r w:rsidRPr="00A418AA">
        <w:rPr>
          <w:sz w:val="24"/>
          <w:szCs w:val="24"/>
        </w:rPr>
        <w:t xml:space="preserve">yüzde </w:t>
      </w:r>
      <w:r w:rsidR="007F398F">
        <w:rPr>
          <w:sz w:val="24"/>
          <w:szCs w:val="24"/>
        </w:rPr>
        <w:t>8,3 geriledi</w:t>
      </w:r>
      <w:r w:rsidRPr="00A418AA">
        <w:rPr>
          <w:sz w:val="24"/>
          <w:szCs w:val="24"/>
        </w:rPr>
        <w:t xml:space="preserve"> </w:t>
      </w:r>
      <w:r w:rsidR="00662610" w:rsidRPr="00A418AA">
        <w:rPr>
          <w:sz w:val="24"/>
          <w:szCs w:val="24"/>
        </w:rPr>
        <w:t>(</w:t>
      </w:r>
      <w:r w:rsidR="007F398F">
        <w:rPr>
          <w:sz w:val="24"/>
          <w:szCs w:val="24"/>
        </w:rPr>
        <w:t>4,3</w:t>
      </w:r>
      <w:r w:rsidRPr="00A418AA">
        <w:rPr>
          <w:sz w:val="24"/>
          <w:szCs w:val="24"/>
        </w:rPr>
        <w:t xml:space="preserve"> milyar dolar</w:t>
      </w:r>
      <w:r w:rsidR="00662610" w:rsidRPr="00A418AA">
        <w:rPr>
          <w:sz w:val="24"/>
          <w:szCs w:val="24"/>
        </w:rPr>
        <w:t>)</w:t>
      </w:r>
      <w:r w:rsidRPr="00CE587E">
        <w:rPr>
          <w:sz w:val="24"/>
          <w:szCs w:val="24"/>
        </w:rPr>
        <w:t xml:space="preserve"> </w:t>
      </w:r>
    </w:p>
    <w:p w:rsidR="007F398F" w:rsidRDefault="007F398F" w:rsidP="008071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Yılın ilk 11 ayında;</w:t>
      </w:r>
    </w:p>
    <w:p w:rsidR="007F398F" w:rsidRDefault="007F398F" w:rsidP="008071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İhracat → yüzde 3,1 artarken</w:t>
      </w:r>
    </w:p>
    <w:p w:rsidR="007F398F" w:rsidRDefault="007F398F" w:rsidP="008071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İthalat → yüzde 3,9 geriledi.</w:t>
      </w:r>
    </w:p>
    <w:p w:rsidR="007F398F" w:rsidRDefault="007F398F" w:rsidP="00807182">
      <w:pPr>
        <w:spacing w:line="312" w:lineRule="auto"/>
        <w:jc w:val="both"/>
        <w:rPr>
          <w:sz w:val="24"/>
          <w:szCs w:val="24"/>
        </w:rPr>
      </w:pPr>
    </w:p>
    <w:p w:rsidR="00213125" w:rsidRDefault="00213125" w:rsidP="008071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İthalattaki bu azalış hızlanarak devam edecektir.</w:t>
      </w:r>
    </w:p>
    <w:p w:rsidR="00213125" w:rsidRDefault="00213125" w:rsidP="00807182">
      <w:pPr>
        <w:spacing w:line="312" w:lineRule="auto"/>
        <w:jc w:val="both"/>
        <w:rPr>
          <w:sz w:val="24"/>
          <w:szCs w:val="24"/>
        </w:rPr>
      </w:pPr>
    </w:p>
    <w:p w:rsidR="00213125" w:rsidRDefault="00213125" w:rsidP="008071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Çünkü </w:t>
      </w:r>
      <w:r w:rsidR="00C5543E">
        <w:rPr>
          <w:sz w:val="24"/>
          <w:szCs w:val="24"/>
        </w:rPr>
        <w:t>bizim ana ithalat kalemimiz hidro karbondur.</w:t>
      </w:r>
    </w:p>
    <w:p w:rsidR="007F398F" w:rsidRDefault="007F398F" w:rsidP="00807182">
      <w:pPr>
        <w:spacing w:line="312" w:lineRule="auto"/>
        <w:jc w:val="both"/>
        <w:rPr>
          <w:sz w:val="24"/>
          <w:szCs w:val="24"/>
        </w:rPr>
      </w:pPr>
    </w:p>
    <w:p w:rsidR="00C5543E" w:rsidRDefault="00C5543E" w:rsidP="00807182">
      <w:pPr>
        <w:spacing w:line="312" w:lineRule="auto"/>
        <w:jc w:val="both"/>
        <w:rPr>
          <w:sz w:val="24"/>
          <w:szCs w:val="24"/>
        </w:rPr>
      </w:pPr>
    </w:p>
    <w:p w:rsidR="00C5543E" w:rsidRDefault="00C5543E" w:rsidP="00807182">
      <w:pPr>
        <w:spacing w:line="312" w:lineRule="auto"/>
        <w:jc w:val="both"/>
        <w:rPr>
          <w:sz w:val="24"/>
          <w:szCs w:val="24"/>
        </w:rPr>
      </w:pPr>
    </w:p>
    <w:p w:rsidR="00213125" w:rsidRDefault="00213125" w:rsidP="00213125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Bununla birlikte; </w:t>
      </w:r>
    </w:p>
    <w:p w:rsidR="00213125" w:rsidRDefault="00213125" w:rsidP="00213125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Kocaeli → ihracat yapan ilk 10 il arasında Kasım ayında ihracatını arttıran tek il oldu. </w:t>
      </w:r>
    </w:p>
    <w:p w:rsidR="00213125" w:rsidRDefault="00213125" w:rsidP="00213125">
      <w:pPr>
        <w:spacing w:line="312" w:lineRule="auto"/>
        <w:jc w:val="both"/>
        <w:rPr>
          <w:sz w:val="24"/>
          <w:szCs w:val="24"/>
        </w:rPr>
      </w:pPr>
    </w:p>
    <w:p w:rsidR="00213125" w:rsidRDefault="00213125" w:rsidP="00213125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Kocaelili sanayicilerimizi kutluyorum.</w:t>
      </w:r>
    </w:p>
    <w:p w:rsidR="00213125" w:rsidRDefault="00213125" w:rsidP="00213125">
      <w:pPr>
        <w:spacing w:line="312" w:lineRule="auto"/>
        <w:jc w:val="both"/>
        <w:rPr>
          <w:sz w:val="24"/>
          <w:szCs w:val="24"/>
        </w:rPr>
      </w:pPr>
    </w:p>
    <w:p w:rsidR="00232A88" w:rsidRDefault="00232A88" w:rsidP="00807182">
      <w:pPr>
        <w:spacing w:line="312" w:lineRule="auto"/>
        <w:jc w:val="both"/>
        <w:rPr>
          <w:sz w:val="24"/>
          <w:szCs w:val="24"/>
        </w:rPr>
      </w:pPr>
    </w:p>
    <w:p w:rsidR="00BF6BF4" w:rsidRPr="00CE587E" w:rsidRDefault="00BF6BF4" w:rsidP="00807182">
      <w:pPr>
        <w:spacing w:line="312" w:lineRule="auto"/>
        <w:jc w:val="both"/>
        <w:rPr>
          <w:b/>
          <w:sz w:val="32"/>
          <w:szCs w:val="24"/>
        </w:rPr>
      </w:pPr>
      <w:r w:rsidRPr="00CE587E">
        <w:rPr>
          <w:b/>
          <w:sz w:val="32"/>
          <w:szCs w:val="24"/>
        </w:rPr>
        <w:t>CARİ AÇIK</w:t>
      </w:r>
      <w:r w:rsidR="00943AA0">
        <w:rPr>
          <w:b/>
          <w:sz w:val="32"/>
          <w:szCs w:val="24"/>
        </w:rPr>
        <w:t xml:space="preserve"> – Eylül </w:t>
      </w:r>
    </w:p>
    <w:p w:rsidR="00943AA0" w:rsidRDefault="00943AA0" w:rsidP="00807182">
      <w:pPr>
        <w:spacing w:line="312" w:lineRule="auto"/>
        <w:jc w:val="both"/>
        <w:rPr>
          <w:sz w:val="24"/>
        </w:rPr>
      </w:pPr>
    </w:p>
    <w:p w:rsidR="00943AA0" w:rsidRDefault="00421E71" w:rsidP="00807182">
      <w:pPr>
        <w:spacing w:line="312" w:lineRule="auto"/>
        <w:jc w:val="both"/>
        <w:rPr>
          <w:sz w:val="24"/>
        </w:rPr>
      </w:pPr>
      <w:r>
        <w:rPr>
          <w:sz w:val="24"/>
        </w:rPr>
        <w:t>C</w:t>
      </w:r>
      <w:r w:rsidR="00943AA0" w:rsidRPr="001B3E94">
        <w:rPr>
          <w:sz w:val="24"/>
        </w:rPr>
        <w:t xml:space="preserve">ari işlemler açığı, </w:t>
      </w:r>
      <w:r w:rsidR="00943AA0">
        <w:rPr>
          <w:sz w:val="24"/>
        </w:rPr>
        <w:t>Eylül</w:t>
      </w:r>
      <w:r w:rsidR="00943AA0" w:rsidRPr="001B3E94">
        <w:rPr>
          <w:sz w:val="24"/>
        </w:rPr>
        <w:t xml:space="preserve"> ayında </w:t>
      </w:r>
      <w:r w:rsidR="00943AA0">
        <w:rPr>
          <w:sz w:val="24"/>
        </w:rPr>
        <w:t>2,2</w:t>
      </w:r>
      <w:r w:rsidR="00943AA0" w:rsidRPr="001B3E94">
        <w:rPr>
          <w:sz w:val="24"/>
        </w:rPr>
        <w:t xml:space="preserve"> milyar dolar olarak </w:t>
      </w:r>
      <w:r w:rsidR="00943AA0">
        <w:rPr>
          <w:sz w:val="24"/>
        </w:rPr>
        <w:t xml:space="preserve">gerçekleşti. </w:t>
      </w:r>
    </w:p>
    <w:p w:rsidR="00943AA0" w:rsidRDefault="00943AA0" w:rsidP="00807182">
      <w:pPr>
        <w:spacing w:line="312" w:lineRule="auto"/>
        <w:jc w:val="both"/>
        <w:rPr>
          <w:sz w:val="24"/>
        </w:rPr>
      </w:pPr>
    </w:p>
    <w:p w:rsidR="00943AA0" w:rsidRPr="001B3E94" w:rsidRDefault="00943AA0" w:rsidP="00807182">
      <w:pPr>
        <w:spacing w:line="312" w:lineRule="auto"/>
        <w:jc w:val="both"/>
        <w:rPr>
          <w:sz w:val="24"/>
        </w:rPr>
      </w:pPr>
      <w:r>
        <w:rPr>
          <w:sz w:val="24"/>
        </w:rPr>
        <w:t>Yıllık açık 46,7 milyar dolara geriledi.</w:t>
      </w:r>
      <w:r w:rsidRPr="001B3E94">
        <w:rPr>
          <w:sz w:val="24"/>
        </w:rPr>
        <w:t xml:space="preserve"> </w:t>
      </w:r>
    </w:p>
    <w:p w:rsidR="00943AA0" w:rsidRPr="001B3E94" w:rsidRDefault="00943AA0" w:rsidP="00807182">
      <w:pPr>
        <w:spacing w:line="312" w:lineRule="auto"/>
        <w:jc w:val="both"/>
        <w:rPr>
          <w:sz w:val="24"/>
        </w:rPr>
      </w:pPr>
    </w:p>
    <w:p w:rsidR="00943AA0" w:rsidRDefault="00283E83" w:rsidP="00807182">
      <w:pPr>
        <w:spacing w:line="312" w:lineRule="auto"/>
        <w:jc w:val="both"/>
        <w:rPr>
          <w:sz w:val="24"/>
        </w:rPr>
      </w:pPr>
      <w:r>
        <w:rPr>
          <w:sz w:val="24"/>
        </w:rPr>
        <w:t>Cari açıktaki gerilemenin devam edeceğini bekliyoruz.</w:t>
      </w:r>
    </w:p>
    <w:p w:rsidR="00283E83" w:rsidRDefault="00283E83" w:rsidP="00807182">
      <w:pPr>
        <w:spacing w:line="312" w:lineRule="auto"/>
        <w:jc w:val="both"/>
        <w:rPr>
          <w:sz w:val="24"/>
        </w:rPr>
      </w:pPr>
    </w:p>
    <w:p w:rsidR="00283E83" w:rsidRDefault="00283E83" w:rsidP="00807182">
      <w:pPr>
        <w:spacing w:line="312" w:lineRule="auto"/>
        <w:jc w:val="both"/>
        <w:rPr>
          <w:sz w:val="24"/>
        </w:rPr>
      </w:pPr>
      <w:r>
        <w:rPr>
          <w:sz w:val="24"/>
        </w:rPr>
        <w:t>Özellikle Aralık ayında en fazla iniş olacaktır.</w:t>
      </w:r>
    </w:p>
    <w:p w:rsidR="00943AA0" w:rsidRDefault="00943AA0" w:rsidP="00807182">
      <w:pPr>
        <w:spacing w:line="312" w:lineRule="auto"/>
        <w:jc w:val="both"/>
        <w:rPr>
          <w:sz w:val="24"/>
        </w:rPr>
      </w:pPr>
    </w:p>
    <w:p w:rsidR="00943AA0" w:rsidRDefault="00943AA0" w:rsidP="00807182">
      <w:pPr>
        <w:spacing w:line="312" w:lineRule="auto"/>
        <w:jc w:val="both"/>
        <w:rPr>
          <w:sz w:val="24"/>
          <w:szCs w:val="24"/>
        </w:rPr>
      </w:pPr>
    </w:p>
    <w:p w:rsidR="00421E71" w:rsidRPr="00421E71" w:rsidRDefault="00283E83" w:rsidP="00807182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Bu gerilemede</w:t>
      </w:r>
      <w:r w:rsidR="005E433A">
        <w:rPr>
          <w:rFonts w:eastAsia="Times New Roman" w:cstheme="minorHAnsi"/>
          <w:sz w:val="24"/>
          <w:szCs w:val="24"/>
        </w:rPr>
        <w:t xml:space="preserve">; bavul ticaretinin yüzde 22 düzeyinde artması ve turizm gelirlerinin katkısı </w:t>
      </w:r>
      <w:r w:rsidR="00094D66">
        <w:rPr>
          <w:rFonts w:eastAsia="Times New Roman" w:cstheme="minorHAnsi"/>
          <w:sz w:val="24"/>
          <w:szCs w:val="24"/>
        </w:rPr>
        <w:t>etkili olmuştur.</w:t>
      </w:r>
      <w:r w:rsidR="005E433A">
        <w:rPr>
          <w:rFonts w:eastAsia="Times New Roman" w:cstheme="minorHAnsi"/>
          <w:sz w:val="24"/>
          <w:szCs w:val="24"/>
        </w:rPr>
        <w:t xml:space="preserve"> </w:t>
      </w:r>
    </w:p>
    <w:p w:rsidR="007F398F" w:rsidRDefault="007F398F" w:rsidP="00807182">
      <w:pPr>
        <w:spacing w:line="312" w:lineRule="auto"/>
        <w:jc w:val="both"/>
        <w:rPr>
          <w:sz w:val="24"/>
          <w:szCs w:val="24"/>
        </w:rPr>
      </w:pPr>
    </w:p>
    <w:p w:rsidR="00971A4D" w:rsidRPr="00CE587E" w:rsidRDefault="00971A4D" w:rsidP="00807182">
      <w:pPr>
        <w:spacing w:line="312" w:lineRule="auto"/>
        <w:jc w:val="both"/>
        <w:rPr>
          <w:sz w:val="24"/>
          <w:szCs w:val="24"/>
        </w:rPr>
      </w:pPr>
    </w:p>
    <w:p w:rsidR="00E249C3" w:rsidRDefault="000C4E1F" w:rsidP="00807182">
      <w:pPr>
        <w:spacing w:line="312" w:lineRule="auto"/>
        <w:jc w:val="both"/>
        <w:rPr>
          <w:rFonts w:eastAsia="Times New Roman" w:cstheme="minorHAnsi"/>
          <w:b/>
          <w:i/>
          <w:color w:val="FF0000"/>
          <w:sz w:val="24"/>
          <w:szCs w:val="24"/>
        </w:rPr>
      </w:pPr>
      <w:r w:rsidRPr="004C7FD1">
        <w:rPr>
          <w:b/>
          <w:sz w:val="32"/>
        </w:rPr>
        <w:t>ENFLASYON</w:t>
      </w:r>
      <w:r w:rsidRPr="00CE587E">
        <w:rPr>
          <w:b/>
          <w:sz w:val="32"/>
        </w:rPr>
        <w:t xml:space="preserve"> - </w:t>
      </w:r>
      <w:r w:rsidR="004C7FD1">
        <w:rPr>
          <w:b/>
          <w:sz w:val="32"/>
        </w:rPr>
        <w:t>Kasım</w:t>
      </w:r>
      <w:r w:rsidR="00E249C3" w:rsidRPr="00CE587E">
        <w:rPr>
          <w:b/>
          <w:sz w:val="32"/>
        </w:rPr>
        <w:t xml:space="preserve"> </w:t>
      </w:r>
    </w:p>
    <w:p w:rsidR="0040222C" w:rsidRPr="0040222C" w:rsidRDefault="0040222C" w:rsidP="00807182">
      <w:pPr>
        <w:spacing w:line="312" w:lineRule="auto"/>
        <w:jc w:val="both"/>
        <w:rPr>
          <w:sz w:val="24"/>
          <w:szCs w:val="24"/>
        </w:rPr>
      </w:pPr>
    </w:p>
    <w:p w:rsidR="00E249C3" w:rsidRPr="00CE587E" w:rsidRDefault="00E249C3" w:rsidP="00807182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</w:rPr>
        <w:t>Y</w:t>
      </w:r>
      <w:r w:rsidR="007946BD" w:rsidRPr="00CE587E">
        <w:rPr>
          <w:sz w:val="24"/>
          <w:szCs w:val="24"/>
        </w:rPr>
        <w:t xml:space="preserve">ıllık enflasyon </w:t>
      </w:r>
      <w:r w:rsidR="004C7FD1">
        <w:rPr>
          <w:sz w:val="24"/>
          <w:szCs w:val="24"/>
        </w:rPr>
        <w:t>Kasım</w:t>
      </w:r>
      <w:r w:rsidRPr="00CE587E">
        <w:rPr>
          <w:sz w:val="24"/>
          <w:szCs w:val="24"/>
        </w:rPr>
        <w:t xml:space="preserve"> ayında;</w:t>
      </w:r>
    </w:p>
    <w:p w:rsidR="00E249C3" w:rsidRPr="00CE587E" w:rsidRDefault="00E249C3" w:rsidP="00807182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 xml:space="preserve">TÜFE → % </w:t>
      </w:r>
      <w:r w:rsidR="004C7FD1">
        <w:rPr>
          <w:sz w:val="24"/>
        </w:rPr>
        <w:t>9,15</w:t>
      </w:r>
    </w:p>
    <w:p w:rsidR="00E249C3" w:rsidRPr="00CE587E" w:rsidRDefault="007946BD" w:rsidP="00807182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 xml:space="preserve">ÜFE → % </w:t>
      </w:r>
      <w:r w:rsidR="004C7FD1">
        <w:rPr>
          <w:sz w:val="24"/>
          <w:szCs w:val="24"/>
        </w:rPr>
        <w:t>8,36</w:t>
      </w:r>
    </w:p>
    <w:p w:rsidR="00E249C3" w:rsidRPr="00CE587E" w:rsidRDefault="00E249C3" w:rsidP="00807182">
      <w:pPr>
        <w:spacing w:line="312" w:lineRule="auto"/>
        <w:jc w:val="both"/>
        <w:rPr>
          <w:sz w:val="24"/>
        </w:rPr>
      </w:pPr>
    </w:p>
    <w:p w:rsidR="00813C5C" w:rsidRPr="00813C5C" w:rsidRDefault="00813C5C" w:rsidP="00807182">
      <w:pPr>
        <w:spacing w:line="312" w:lineRule="auto"/>
        <w:jc w:val="both"/>
        <w:rPr>
          <w:sz w:val="24"/>
        </w:rPr>
      </w:pPr>
      <w:r w:rsidRPr="00813C5C">
        <w:rPr>
          <w:sz w:val="24"/>
        </w:rPr>
        <w:t>Aylık değişim;</w:t>
      </w:r>
    </w:p>
    <w:p w:rsidR="00813C5C" w:rsidRPr="00813C5C" w:rsidRDefault="00813C5C" w:rsidP="00807182">
      <w:pPr>
        <w:spacing w:line="312" w:lineRule="auto"/>
        <w:jc w:val="both"/>
        <w:rPr>
          <w:sz w:val="24"/>
          <w:szCs w:val="24"/>
        </w:rPr>
      </w:pPr>
      <w:r w:rsidRPr="00813C5C">
        <w:rPr>
          <w:sz w:val="24"/>
          <w:szCs w:val="24"/>
        </w:rPr>
        <w:t>TÜFE → % 0,18</w:t>
      </w:r>
    </w:p>
    <w:p w:rsidR="00813C5C" w:rsidRPr="00813C5C" w:rsidRDefault="00813C5C" w:rsidP="00807182">
      <w:pPr>
        <w:spacing w:line="312" w:lineRule="auto"/>
        <w:jc w:val="both"/>
        <w:rPr>
          <w:sz w:val="24"/>
          <w:szCs w:val="24"/>
        </w:rPr>
      </w:pPr>
      <w:r w:rsidRPr="00813C5C">
        <w:rPr>
          <w:sz w:val="24"/>
          <w:szCs w:val="24"/>
        </w:rPr>
        <w:t xml:space="preserve">ÜFE →  (-) % 0,97 </w:t>
      </w:r>
    </w:p>
    <w:p w:rsidR="00E249C3" w:rsidRPr="00E467A8" w:rsidRDefault="00E249C3" w:rsidP="00807182">
      <w:pPr>
        <w:spacing w:line="312" w:lineRule="auto"/>
        <w:jc w:val="both"/>
        <w:rPr>
          <w:sz w:val="24"/>
        </w:rPr>
      </w:pPr>
    </w:p>
    <w:p w:rsidR="004C7FD1" w:rsidRPr="00E467A8" w:rsidRDefault="004C7FD1" w:rsidP="00807182">
      <w:pPr>
        <w:spacing w:line="312" w:lineRule="auto"/>
        <w:jc w:val="both"/>
        <w:rPr>
          <w:sz w:val="24"/>
        </w:rPr>
      </w:pPr>
    </w:p>
    <w:p w:rsidR="00E467A8" w:rsidRDefault="00E467A8" w:rsidP="00807182">
      <w:pPr>
        <w:spacing w:line="312" w:lineRule="auto"/>
        <w:jc w:val="both"/>
        <w:rPr>
          <w:sz w:val="24"/>
        </w:rPr>
      </w:pPr>
      <w:r w:rsidRPr="00E467A8">
        <w:rPr>
          <w:sz w:val="24"/>
        </w:rPr>
        <w:lastRenderedPageBreak/>
        <w:t xml:space="preserve">Geçen ay üretici fiyatlarının tüketici fiyatlarını yukarı çekeceğini söylemiştik. </w:t>
      </w:r>
    </w:p>
    <w:p w:rsidR="00E467A8" w:rsidRDefault="00E467A8" w:rsidP="00807182">
      <w:pPr>
        <w:spacing w:line="312" w:lineRule="auto"/>
        <w:jc w:val="both"/>
        <w:rPr>
          <w:sz w:val="24"/>
        </w:rPr>
      </w:pPr>
    </w:p>
    <w:p w:rsidR="00E467A8" w:rsidRDefault="00E467A8" w:rsidP="00807182">
      <w:pPr>
        <w:spacing w:line="312" w:lineRule="auto"/>
        <w:jc w:val="both"/>
        <w:rPr>
          <w:sz w:val="24"/>
        </w:rPr>
      </w:pPr>
      <w:r w:rsidRPr="00E467A8">
        <w:rPr>
          <w:sz w:val="24"/>
        </w:rPr>
        <w:t xml:space="preserve">Kasım ayında ise gerilemeye başlayan üretici fiyatları enflasyonu düşürecektir. </w:t>
      </w:r>
    </w:p>
    <w:p w:rsidR="00367284" w:rsidRDefault="00367284" w:rsidP="00807182">
      <w:pPr>
        <w:spacing w:line="312" w:lineRule="auto"/>
        <w:jc w:val="both"/>
        <w:rPr>
          <w:sz w:val="24"/>
        </w:rPr>
      </w:pPr>
    </w:p>
    <w:p w:rsidR="00E467A8" w:rsidRDefault="00367284" w:rsidP="00807182">
      <w:pPr>
        <w:spacing w:line="312" w:lineRule="auto"/>
        <w:jc w:val="both"/>
        <w:rPr>
          <w:sz w:val="24"/>
        </w:rPr>
      </w:pPr>
      <w:r>
        <w:rPr>
          <w:sz w:val="24"/>
        </w:rPr>
        <w:t>Merkez Bankasının yeni revize ettiği 8,9’luk enfla</w:t>
      </w:r>
      <w:r w:rsidR="00226913">
        <w:rPr>
          <w:sz w:val="24"/>
        </w:rPr>
        <w:t>syon tahmini için</w:t>
      </w:r>
      <w:r w:rsidR="003F6A6F">
        <w:rPr>
          <w:sz w:val="24"/>
        </w:rPr>
        <w:t xml:space="preserve"> endekste</w:t>
      </w:r>
      <w:r w:rsidR="00226913">
        <w:rPr>
          <w:sz w:val="24"/>
        </w:rPr>
        <w:t xml:space="preserve"> aylık binde 23</w:t>
      </w:r>
      <w:r>
        <w:rPr>
          <w:sz w:val="24"/>
        </w:rPr>
        <w:t xml:space="preserve"> gerileme olması gerekiyor.  </w:t>
      </w:r>
    </w:p>
    <w:p w:rsidR="00367284" w:rsidRDefault="00367284" w:rsidP="00807182">
      <w:pPr>
        <w:spacing w:line="312" w:lineRule="auto"/>
        <w:jc w:val="both"/>
        <w:rPr>
          <w:sz w:val="24"/>
        </w:rPr>
      </w:pPr>
    </w:p>
    <w:p w:rsidR="00E467A8" w:rsidRDefault="00E467A8" w:rsidP="00807182">
      <w:pPr>
        <w:spacing w:line="312" w:lineRule="auto"/>
        <w:jc w:val="both"/>
        <w:rPr>
          <w:sz w:val="24"/>
        </w:rPr>
      </w:pPr>
      <w:r w:rsidRPr="00E467A8">
        <w:rPr>
          <w:sz w:val="24"/>
        </w:rPr>
        <w:t xml:space="preserve">Petrol fiyatlarındaki gerileme </w:t>
      </w:r>
      <w:r w:rsidR="00367284">
        <w:rPr>
          <w:sz w:val="24"/>
        </w:rPr>
        <w:t>dikkate alınırsa</w:t>
      </w:r>
      <w:r w:rsidR="003F6A6F">
        <w:rPr>
          <w:sz w:val="24"/>
        </w:rPr>
        <w:t>,</w:t>
      </w:r>
      <w:r w:rsidR="00367284">
        <w:rPr>
          <w:sz w:val="24"/>
        </w:rPr>
        <w:t xml:space="preserve"> </w:t>
      </w:r>
      <w:r w:rsidRPr="00E467A8">
        <w:rPr>
          <w:sz w:val="24"/>
        </w:rPr>
        <w:t>enflasyon</w:t>
      </w:r>
      <w:r>
        <w:rPr>
          <w:sz w:val="24"/>
        </w:rPr>
        <w:t>un</w:t>
      </w:r>
      <w:r w:rsidRPr="00E467A8">
        <w:rPr>
          <w:sz w:val="24"/>
        </w:rPr>
        <w:t xml:space="preserve"> </w:t>
      </w:r>
      <w:r w:rsidR="00367284">
        <w:rPr>
          <w:sz w:val="24"/>
        </w:rPr>
        <w:t>yüzde 8,9’un da altında gerçekleşebileceğini bekleyebiliri</w:t>
      </w:r>
      <w:r w:rsidRPr="00E467A8">
        <w:rPr>
          <w:sz w:val="24"/>
        </w:rPr>
        <w:t>z</w:t>
      </w:r>
      <w:r w:rsidR="0004410B">
        <w:rPr>
          <w:sz w:val="24"/>
        </w:rPr>
        <w:t>.</w:t>
      </w:r>
    </w:p>
    <w:p w:rsidR="0004410B" w:rsidRDefault="0004410B" w:rsidP="00807182">
      <w:pPr>
        <w:spacing w:line="312" w:lineRule="auto"/>
        <w:jc w:val="both"/>
        <w:rPr>
          <w:sz w:val="24"/>
        </w:rPr>
      </w:pPr>
    </w:p>
    <w:p w:rsidR="00B67AF8" w:rsidRPr="00E467A8" w:rsidRDefault="00B67AF8" w:rsidP="00807182">
      <w:pPr>
        <w:spacing w:line="312" w:lineRule="auto"/>
        <w:jc w:val="both"/>
        <w:rPr>
          <w:sz w:val="24"/>
        </w:rPr>
      </w:pPr>
    </w:p>
    <w:p w:rsidR="005D6110" w:rsidRPr="00CE587E" w:rsidRDefault="00DB4FCE" w:rsidP="00807182">
      <w:pPr>
        <w:spacing w:line="312" w:lineRule="auto"/>
        <w:jc w:val="both"/>
        <w:rPr>
          <w:sz w:val="24"/>
          <w:szCs w:val="24"/>
        </w:rPr>
      </w:pPr>
      <w:r w:rsidRPr="00CE587E">
        <w:rPr>
          <w:b/>
          <w:sz w:val="32"/>
          <w:szCs w:val="24"/>
        </w:rPr>
        <w:t>FAİZ</w:t>
      </w:r>
    </w:p>
    <w:p w:rsidR="0004410B" w:rsidRDefault="0004410B" w:rsidP="00807182">
      <w:pPr>
        <w:spacing w:line="312" w:lineRule="auto"/>
        <w:jc w:val="both"/>
        <w:rPr>
          <w:sz w:val="24"/>
        </w:rPr>
      </w:pPr>
    </w:p>
    <w:p w:rsidR="00B67AF8" w:rsidRDefault="00B67AF8" w:rsidP="00807182">
      <w:pPr>
        <w:spacing w:line="312" w:lineRule="auto"/>
        <w:jc w:val="both"/>
        <w:rPr>
          <w:sz w:val="24"/>
        </w:rPr>
      </w:pPr>
      <w:r>
        <w:rPr>
          <w:sz w:val="24"/>
        </w:rPr>
        <w:t>Avrupa Merkez Bankası faizleri sıfıra doğru indirmeyi yeni başardı. Ancak bu yetmeyeceği için tahvil alım programını açıkladı ve 2 yıl sürecek dedi.</w:t>
      </w:r>
    </w:p>
    <w:p w:rsidR="00B67AF8" w:rsidRDefault="00B67AF8" w:rsidP="00807182">
      <w:pPr>
        <w:spacing w:line="312" w:lineRule="auto"/>
        <w:jc w:val="both"/>
        <w:rPr>
          <w:sz w:val="24"/>
        </w:rPr>
      </w:pPr>
    </w:p>
    <w:p w:rsidR="00B67AF8" w:rsidRDefault="00B67AF8" w:rsidP="00807182">
      <w:pPr>
        <w:spacing w:line="312" w:lineRule="auto"/>
        <w:jc w:val="both"/>
        <w:rPr>
          <w:sz w:val="24"/>
        </w:rPr>
      </w:pPr>
      <w:r>
        <w:rPr>
          <w:sz w:val="24"/>
        </w:rPr>
        <w:t>Avrupa doğru adımları şu anda attı</w:t>
      </w:r>
      <w:r w:rsidR="003F6A6F">
        <w:rPr>
          <w:sz w:val="24"/>
        </w:rPr>
        <w:t>,</w:t>
      </w:r>
      <w:r>
        <w:rPr>
          <w:sz w:val="24"/>
        </w:rPr>
        <w:t xml:space="preserve"> ama geç. Avrupa ekonomisinin ayağa kalkışını geciktirdi.</w:t>
      </w:r>
    </w:p>
    <w:p w:rsidR="00B67AF8" w:rsidRDefault="00B67AF8" w:rsidP="00B67AF8">
      <w:pPr>
        <w:tabs>
          <w:tab w:val="left" w:pos="3053"/>
        </w:tabs>
        <w:spacing w:line="312" w:lineRule="auto"/>
        <w:jc w:val="both"/>
        <w:rPr>
          <w:sz w:val="24"/>
        </w:rPr>
      </w:pPr>
      <w:r>
        <w:rPr>
          <w:sz w:val="24"/>
        </w:rPr>
        <w:tab/>
      </w:r>
    </w:p>
    <w:p w:rsidR="00B67AF8" w:rsidRDefault="00B67AF8" w:rsidP="00807182">
      <w:pPr>
        <w:spacing w:line="312" w:lineRule="auto"/>
        <w:jc w:val="both"/>
        <w:rPr>
          <w:sz w:val="24"/>
        </w:rPr>
      </w:pPr>
      <w:r>
        <w:rPr>
          <w:sz w:val="24"/>
        </w:rPr>
        <w:t>Düşük petrol fiyatı ve düşük seyreden enflasyon ortamında, deflasyon riskinden kurtulmak için doğru bir adım attı.</w:t>
      </w:r>
    </w:p>
    <w:p w:rsidR="00B67AF8" w:rsidRDefault="00B67AF8" w:rsidP="00807182">
      <w:pPr>
        <w:spacing w:line="312" w:lineRule="auto"/>
        <w:jc w:val="both"/>
        <w:rPr>
          <w:sz w:val="24"/>
        </w:rPr>
      </w:pPr>
    </w:p>
    <w:p w:rsidR="00B67AF8" w:rsidRDefault="00B67AF8" w:rsidP="00807182">
      <w:pPr>
        <w:spacing w:line="312" w:lineRule="auto"/>
        <w:jc w:val="both"/>
        <w:rPr>
          <w:sz w:val="24"/>
        </w:rPr>
      </w:pPr>
    </w:p>
    <w:p w:rsidR="00B67AF8" w:rsidRDefault="00B67AF8" w:rsidP="00807182">
      <w:pPr>
        <w:spacing w:line="312" w:lineRule="auto"/>
        <w:jc w:val="both"/>
        <w:rPr>
          <w:sz w:val="24"/>
        </w:rPr>
      </w:pPr>
      <w:r>
        <w:rPr>
          <w:sz w:val="24"/>
        </w:rPr>
        <w:t>İtalya ise faizlerini yüzde 2’nin altına indirdi.</w:t>
      </w:r>
    </w:p>
    <w:p w:rsidR="00B67AF8" w:rsidRDefault="00B67AF8" w:rsidP="00807182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B67AF8" w:rsidRDefault="00B67AF8" w:rsidP="00807182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Yüzde 7-8’lerde olan faizlerini </w:t>
      </w:r>
      <w:r w:rsidR="00226913">
        <w:rPr>
          <w:sz w:val="24"/>
        </w:rPr>
        <w:t>yüzde 2’</w:t>
      </w:r>
      <w:r>
        <w:rPr>
          <w:sz w:val="24"/>
        </w:rPr>
        <w:t>nin altına indirerek, en sorunlu ülke olmasına rağmen alınan kararlarla sorunların aşıldığını gösteriyor.</w:t>
      </w:r>
    </w:p>
    <w:p w:rsidR="00B67AF8" w:rsidRDefault="00B67AF8" w:rsidP="00807182">
      <w:pPr>
        <w:spacing w:line="312" w:lineRule="auto"/>
        <w:jc w:val="both"/>
        <w:rPr>
          <w:sz w:val="24"/>
        </w:rPr>
      </w:pPr>
    </w:p>
    <w:p w:rsidR="00947EC2" w:rsidRDefault="00B67AF8" w:rsidP="00807182">
      <w:pPr>
        <w:spacing w:line="312" w:lineRule="auto"/>
        <w:jc w:val="both"/>
        <w:rPr>
          <w:sz w:val="24"/>
        </w:rPr>
      </w:pPr>
      <w:r>
        <w:rPr>
          <w:sz w:val="24"/>
        </w:rPr>
        <w:t>Oysa bizim Merkez Bankamız</w:t>
      </w:r>
      <w:r w:rsidR="00947EC2" w:rsidRPr="0004410B">
        <w:rPr>
          <w:sz w:val="24"/>
        </w:rPr>
        <w:t xml:space="preserve"> poli</w:t>
      </w:r>
      <w:r w:rsidR="0004410B">
        <w:rPr>
          <w:sz w:val="24"/>
        </w:rPr>
        <w:t>tika faizini yüzde 8,25'te sabitledi</w:t>
      </w:r>
      <w:r w:rsidR="00947EC2" w:rsidRPr="0004410B">
        <w:rPr>
          <w:sz w:val="24"/>
        </w:rPr>
        <w:t>.</w:t>
      </w:r>
    </w:p>
    <w:p w:rsidR="00F443CD" w:rsidRDefault="00F443CD" w:rsidP="00807182">
      <w:pPr>
        <w:spacing w:line="312" w:lineRule="auto"/>
        <w:jc w:val="both"/>
        <w:rPr>
          <w:sz w:val="24"/>
        </w:rPr>
      </w:pPr>
    </w:p>
    <w:p w:rsidR="00B67AF8" w:rsidRDefault="00B67AF8" w:rsidP="00807182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Merkez Bankamızın faiz indirimi için </w:t>
      </w:r>
      <w:r w:rsidR="003F6A6F">
        <w:rPr>
          <w:sz w:val="24"/>
        </w:rPr>
        <w:t xml:space="preserve">artık </w:t>
      </w:r>
      <w:r>
        <w:rPr>
          <w:sz w:val="24"/>
        </w:rPr>
        <w:t>bir adım atması gerektiğini düşünüyoruz.</w:t>
      </w:r>
    </w:p>
    <w:p w:rsidR="0004410B" w:rsidRPr="0004410B" w:rsidRDefault="0004410B" w:rsidP="00807182">
      <w:pPr>
        <w:spacing w:line="312" w:lineRule="auto"/>
        <w:jc w:val="both"/>
        <w:rPr>
          <w:sz w:val="24"/>
        </w:rPr>
      </w:pPr>
    </w:p>
    <w:p w:rsidR="00C4302C" w:rsidRDefault="00283E83" w:rsidP="008071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Çünkü → </w:t>
      </w:r>
      <w:r w:rsidR="00F53D6E">
        <w:rPr>
          <w:sz w:val="24"/>
          <w:szCs w:val="24"/>
        </w:rPr>
        <w:t>TL hala çok değerli.</w:t>
      </w:r>
    </w:p>
    <w:p w:rsidR="008717E6" w:rsidRDefault="008717E6" w:rsidP="00807182">
      <w:pPr>
        <w:spacing w:line="312" w:lineRule="auto"/>
        <w:jc w:val="both"/>
        <w:rPr>
          <w:sz w:val="24"/>
          <w:szCs w:val="24"/>
        </w:rPr>
      </w:pPr>
    </w:p>
    <w:p w:rsidR="008717E6" w:rsidRDefault="00F443CD" w:rsidP="008071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Bugün döviz satış miktarını artırdı. (20 milyon dolardan 40 milyon dolara çıktı)</w:t>
      </w:r>
    </w:p>
    <w:p w:rsidR="008717E6" w:rsidRDefault="008717E6" w:rsidP="00807182">
      <w:pPr>
        <w:spacing w:line="312" w:lineRule="auto"/>
        <w:jc w:val="both"/>
        <w:rPr>
          <w:sz w:val="24"/>
          <w:szCs w:val="24"/>
        </w:rPr>
      </w:pPr>
    </w:p>
    <w:p w:rsidR="008717E6" w:rsidRDefault="008717E6" w:rsidP="00807182">
      <w:pPr>
        <w:spacing w:line="312" w:lineRule="auto"/>
        <w:jc w:val="both"/>
        <w:rPr>
          <w:sz w:val="24"/>
          <w:szCs w:val="24"/>
        </w:rPr>
      </w:pPr>
    </w:p>
    <w:p w:rsidR="00F443CD" w:rsidRDefault="00F443CD" w:rsidP="00807182">
      <w:pPr>
        <w:spacing w:line="312" w:lineRule="auto"/>
        <w:jc w:val="both"/>
        <w:rPr>
          <w:sz w:val="24"/>
          <w:szCs w:val="24"/>
        </w:rPr>
      </w:pPr>
    </w:p>
    <w:p w:rsidR="00F443CD" w:rsidRDefault="00F443CD" w:rsidP="00807182">
      <w:pPr>
        <w:spacing w:line="312" w:lineRule="auto"/>
        <w:jc w:val="both"/>
        <w:rPr>
          <w:sz w:val="24"/>
          <w:szCs w:val="24"/>
        </w:rPr>
      </w:pPr>
    </w:p>
    <w:p w:rsidR="00283E83" w:rsidRPr="00CE587E" w:rsidRDefault="00283E83" w:rsidP="00283E83">
      <w:pPr>
        <w:spacing w:line="312" w:lineRule="auto"/>
        <w:jc w:val="both"/>
        <w:rPr>
          <w:rFonts w:eastAsia="Times New Roman" w:cstheme="minorHAnsi"/>
          <w:b/>
          <w:i/>
          <w:sz w:val="24"/>
          <w:szCs w:val="24"/>
        </w:rPr>
      </w:pPr>
      <w:r w:rsidRPr="00CE587E">
        <w:rPr>
          <w:b/>
          <w:sz w:val="32"/>
          <w:szCs w:val="24"/>
        </w:rPr>
        <w:lastRenderedPageBreak/>
        <w:t xml:space="preserve">REEL EFEKTİF DÖVİZ KURU </w:t>
      </w:r>
    </w:p>
    <w:p w:rsidR="00283E83" w:rsidRDefault="00283E83" w:rsidP="00283E83">
      <w:pPr>
        <w:spacing w:line="312" w:lineRule="auto"/>
        <w:jc w:val="both"/>
        <w:rPr>
          <w:b/>
          <w:sz w:val="32"/>
          <w:szCs w:val="24"/>
        </w:rPr>
      </w:pPr>
    </w:p>
    <w:p w:rsidR="00283E83" w:rsidRPr="00CE587E" w:rsidRDefault="00283E83" w:rsidP="00283E83">
      <w:pPr>
        <w:spacing w:line="312" w:lineRule="auto"/>
        <w:jc w:val="both"/>
        <w:rPr>
          <w:rFonts w:eastAsia="Times New Roman" w:cstheme="minorHAnsi"/>
          <w:b/>
          <w:i/>
          <w:sz w:val="24"/>
          <w:szCs w:val="24"/>
        </w:rPr>
      </w:pPr>
      <w:r>
        <w:rPr>
          <w:sz w:val="24"/>
          <w:szCs w:val="24"/>
        </w:rPr>
        <w:t>Kasım</w:t>
      </w:r>
      <w:r w:rsidRPr="00CE587E">
        <w:rPr>
          <w:sz w:val="24"/>
          <w:szCs w:val="24"/>
        </w:rPr>
        <w:t xml:space="preserve"> → </w:t>
      </w:r>
      <w:r>
        <w:rPr>
          <w:sz w:val="24"/>
          <w:szCs w:val="24"/>
        </w:rPr>
        <w:t xml:space="preserve">113,99 </w:t>
      </w:r>
    </w:p>
    <w:p w:rsidR="00283E83" w:rsidRPr="00CE587E" w:rsidRDefault="00283E83" w:rsidP="00283E83">
      <w:pPr>
        <w:spacing w:line="312" w:lineRule="auto"/>
        <w:jc w:val="both"/>
        <w:rPr>
          <w:sz w:val="24"/>
          <w:szCs w:val="24"/>
        </w:rPr>
      </w:pPr>
    </w:p>
    <w:p w:rsidR="00283E83" w:rsidRDefault="00283E83" w:rsidP="00283E83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Kasım ayında TL’nin yüzde 3,2 değerlendiğini görüyoruz.</w:t>
      </w:r>
    </w:p>
    <w:p w:rsidR="00283E83" w:rsidRDefault="00283E83" w:rsidP="00283E83">
      <w:pPr>
        <w:spacing w:line="312" w:lineRule="auto"/>
        <w:jc w:val="both"/>
        <w:rPr>
          <w:sz w:val="24"/>
          <w:szCs w:val="24"/>
        </w:rPr>
      </w:pPr>
    </w:p>
    <w:p w:rsidR="00283E83" w:rsidRDefault="00283E83" w:rsidP="00283E83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Endeks 100’den uzaklaşıyor.</w:t>
      </w:r>
    </w:p>
    <w:p w:rsidR="00283E83" w:rsidRDefault="00283E83" w:rsidP="00283E83">
      <w:pPr>
        <w:spacing w:line="312" w:lineRule="auto"/>
        <w:jc w:val="both"/>
        <w:rPr>
          <w:sz w:val="24"/>
          <w:szCs w:val="24"/>
        </w:rPr>
      </w:pPr>
    </w:p>
    <w:p w:rsidR="00283E83" w:rsidRDefault="00283E83" w:rsidP="00283E83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İhracatçının rekabet gücünün artması için 100’e yaklaşmasını istiyoruz.</w:t>
      </w:r>
    </w:p>
    <w:p w:rsidR="00283E83" w:rsidRDefault="00283E83" w:rsidP="00283E83">
      <w:pPr>
        <w:spacing w:line="312" w:lineRule="auto"/>
        <w:jc w:val="both"/>
        <w:rPr>
          <w:sz w:val="24"/>
          <w:szCs w:val="24"/>
        </w:rPr>
      </w:pPr>
    </w:p>
    <w:p w:rsidR="00283E83" w:rsidRDefault="00283E83" w:rsidP="00283E83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Endeks 100 olursa, dolar → 2,6</w:t>
      </w:r>
      <w:r w:rsidR="004A7A3E">
        <w:rPr>
          <w:sz w:val="24"/>
          <w:szCs w:val="24"/>
        </w:rPr>
        <w:t>3</w:t>
      </w:r>
      <w:r>
        <w:rPr>
          <w:sz w:val="24"/>
          <w:szCs w:val="24"/>
        </w:rPr>
        <w:t xml:space="preserve"> olur</w:t>
      </w:r>
    </w:p>
    <w:p w:rsidR="00283E83" w:rsidRDefault="00283E83" w:rsidP="00283E83">
      <w:pPr>
        <w:spacing w:line="312" w:lineRule="auto"/>
        <w:jc w:val="both"/>
        <w:rPr>
          <w:sz w:val="24"/>
          <w:szCs w:val="24"/>
        </w:rPr>
      </w:pPr>
    </w:p>
    <w:p w:rsidR="00283E83" w:rsidRDefault="00283E83" w:rsidP="00283E83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Bizim de istediğimiz → bu rakamlara doğru zamana yayılarak geçiş olmasıdır.</w:t>
      </w:r>
    </w:p>
    <w:p w:rsidR="00283E83" w:rsidRDefault="00283E83" w:rsidP="00807182">
      <w:pPr>
        <w:spacing w:line="312" w:lineRule="auto"/>
        <w:jc w:val="both"/>
        <w:rPr>
          <w:sz w:val="24"/>
          <w:szCs w:val="24"/>
        </w:rPr>
      </w:pPr>
    </w:p>
    <w:p w:rsidR="00F41241" w:rsidRDefault="00F41241" w:rsidP="00807182">
      <w:pPr>
        <w:spacing w:line="312" w:lineRule="auto"/>
        <w:jc w:val="both"/>
        <w:rPr>
          <w:sz w:val="24"/>
          <w:szCs w:val="24"/>
        </w:rPr>
      </w:pPr>
    </w:p>
    <w:p w:rsidR="00232A88" w:rsidRDefault="00232A88" w:rsidP="00807182">
      <w:pPr>
        <w:spacing w:line="312" w:lineRule="auto"/>
        <w:jc w:val="both"/>
        <w:rPr>
          <w:sz w:val="24"/>
          <w:szCs w:val="24"/>
        </w:rPr>
      </w:pPr>
    </w:p>
    <w:p w:rsidR="00F934FA" w:rsidRPr="00CE587E" w:rsidRDefault="003D13AA" w:rsidP="00807182">
      <w:pPr>
        <w:spacing w:line="312" w:lineRule="auto"/>
        <w:jc w:val="both"/>
        <w:rPr>
          <w:rFonts w:eastAsia="Times New Roman" w:cstheme="minorHAnsi"/>
          <w:b/>
          <w:sz w:val="32"/>
          <w:szCs w:val="24"/>
        </w:rPr>
      </w:pPr>
      <w:r w:rsidRPr="0004410B">
        <w:rPr>
          <w:rFonts w:eastAsia="Times New Roman" w:cstheme="minorHAnsi"/>
          <w:b/>
          <w:sz w:val="32"/>
          <w:szCs w:val="24"/>
        </w:rPr>
        <w:t xml:space="preserve">BÜTÇE </w:t>
      </w:r>
      <w:r w:rsidR="000B2E31" w:rsidRPr="0004410B">
        <w:rPr>
          <w:rFonts w:eastAsia="Times New Roman" w:cstheme="minorHAnsi"/>
          <w:b/>
          <w:sz w:val="32"/>
          <w:szCs w:val="24"/>
        </w:rPr>
        <w:t>–</w:t>
      </w:r>
      <w:r w:rsidRPr="0004410B">
        <w:rPr>
          <w:rFonts w:eastAsia="Times New Roman" w:cstheme="minorHAnsi"/>
          <w:b/>
          <w:sz w:val="32"/>
          <w:szCs w:val="24"/>
        </w:rPr>
        <w:t xml:space="preserve"> </w:t>
      </w:r>
      <w:r w:rsidR="005D040B" w:rsidRPr="0004410B">
        <w:rPr>
          <w:rFonts w:eastAsia="Times New Roman" w:cstheme="minorHAnsi"/>
          <w:b/>
          <w:sz w:val="32"/>
          <w:szCs w:val="24"/>
        </w:rPr>
        <w:t>Ekim</w:t>
      </w:r>
      <w:r w:rsidR="000B2E31" w:rsidRPr="00CE587E">
        <w:rPr>
          <w:rFonts w:eastAsia="Times New Roman" w:cstheme="minorHAnsi"/>
          <w:b/>
          <w:sz w:val="32"/>
          <w:szCs w:val="24"/>
        </w:rPr>
        <w:t xml:space="preserve"> </w:t>
      </w:r>
    </w:p>
    <w:p w:rsidR="00666E33" w:rsidRDefault="00666E33" w:rsidP="00807182">
      <w:pPr>
        <w:spacing w:line="312" w:lineRule="auto"/>
        <w:jc w:val="both"/>
        <w:rPr>
          <w:sz w:val="24"/>
        </w:rPr>
      </w:pPr>
    </w:p>
    <w:p w:rsidR="002B7942" w:rsidRDefault="002B7942" w:rsidP="00807182">
      <w:pPr>
        <w:spacing w:line="312" w:lineRule="auto"/>
        <w:jc w:val="both"/>
        <w:rPr>
          <w:sz w:val="24"/>
        </w:rPr>
      </w:pPr>
      <w:r>
        <w:rPr>
          <w:sz w:val="24"/>
        </w:rPr>
        <w:t>Ekim → 3 milyar TL açık verdik.</w:t>
      </w:r>
    </w:p>
    <w:p w:rsidR="002B7942" w:rsidRPr="00CE587E" w:rsidRDefault="002B7942" w:rsidP="00807182">
      <w:pPr>
        <w:spacing w:line="312" w:lineRule="auto"/>
        <w:jc w:val="both"/>
        <w:rPr>
          <w:sz w:val="24"/>
        </w:rPr>
      </w:pPr>
    </w:p>
    <w:p w:rsidR="000378EA" w:rsidRPr="00CE587E" w:rsidRDefault="005C745D" w:rsidP="00807182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İlk on ayda bütçe → </w:t>
      </w:r>
      <w:r w:rsidR="00694714">
        <w:rPr>
          <w:sz w:val="24"/>
        </w:rPr>
        <w:t>14,9</w:t>
      </w:r>
      <w:r w:rsidR="000378EA" w:rsidRPr="00694714">
        <w:rPr>
          <w:sz w:val="24"/>
        </w:rPr>
        <w:t xml:space="preserve"> milyar TL açık verdi.</w:t>
      </w:r>
    </w:p>
    <w:p w:rsidR="000378EA" w:rsidRPr="00CE587E" w:rsidRDefault="0004410B" w:rsidP="00807182">
      <w:pPr>
        <w:tabs>
          <w:tab w:val="left" w:pos="2546"/>
        </w:tabs>
        <w:spacing w:line="312" w:lineRule="auto"/>
        <w:jc w:val="both"/>
        <w:rPr>
          <w:sz w:val="24"/>
        </w:rPr>
      </w:pPr>
      <w:r>
        <w:rPr>
          <w:sz w:val="24"/>
        </w:rPr>
        <w:tab/>
      </w:r>
    </w:p>
    <w:p w:rsidR="00184D66" w:rsidRPr="00CE587E" w:rsidRDefault="0004410B" w:rsidP="00807182">
      <w:pPr>
        <w:spacing w:line="312" w:lineRule="auto"/>
        <w:jc w:val="both"/>
        <w:rPr>
          <w:sz w:val="24"/>
        </w:rPr>
      </w:pPr>
      <w:r>
        <w:rPr>
          <w:sz w:val="24"/>
        </w:rPr>
        <w:t>Bütçe gelirleri</w:t>
      </w:r>
      <w:r w:rsidR="00EF4FA3">
        <w:rPr>
          <w:sz w:val="24"/>
        </w:rPr>
        <w:t>nde</w:t>
      </w:r>
      <w:r>
        <w:rPr>
          <w:sz w:val="24"/>
        </w:rPr>
        <w:t xml:space="preserve"> →</w:t>
      </w:r>
      <w:r w:rsidR="0049536B" w:rsidRPr="00CE587E">
        <w:rPr>
          <w:sz w:val="24"/>
        </w:rPr>
        <w:t xml:space="preserve"> </w:t>
      </w:r>
      <w:r w:rsidR="00694714">
        <w:rPr>
          <w:sz w:val="24"/>
        </w:rPr>
        <w:t>yüzde 13,8</w:t>
      </w:r>
      <w:r>
        <w:rPr>
          <w:sz w:val="24"/>
        </w:rPr>
        <w:t xml:space="preserve"> ve harcamalar</w:t>
      </w:r>
      <w:r w:rsidR="00EF4FA3">
        <w:rPr>
          <w:sz w:val="24"/>
        </w:rPr>
        <w:t>da</w:t>
      </w:r>
      <w:r>
        <w:rPr>
          <w:sz w:val="24"/>
        </w:rPr>
        <w:t xml:space="preserve"> →</w:t>
      </w:r>
      <w:r w:rsidR="0049536B" w:rsidRPr="00CE587E">
        <w:rPr>
          <w:sz w:val="24"/>
        </w:rPr>
        <w:t xml:space="preserve"> </w:t>
      </w:r>
      <w:r w:rsidR="00694714">
        <w:rPr>
          <w:sz w:val="24"/>
        </w:rPr>
        <w:t>yüzde 12</w:t>
      </w:r>
      <w:r w:rsidR="0049536B" w:rsidRPr="00CE587E">
        <w:rPr>
          <w:sz w:val="24"/>
        </w:rPr>
        <w:t xml:space="preserve"> artış oldu. </w:t>
      </w:r>
    </w:p>
    <w:p w:rsidR="00814EED" w:rsidRDefault="00814EED" w:rsidP="00807182">
      <w:pPr>
        <w:spacing w:line="312" w:lineRule="auto"/>
        <w:jc w:val="both"/>
        <w:rPr>
          <w:sz w:val="24"/>
        </w:rPr>
      </w:pPr>
    </w:p>
    <w:p w:rsidR="00F443CD" w:rsidRDefault="00F443CD" w:rsidP="00807182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Yıllık bazda </w:t>
      </w:r>
      <w:r w:rsidR="00FB03BE">
        <w:rPr>
          <w:sz w:val="24"/>
        </w:rPr>
        <w:t>giderler yüzde 9 artsaydı → bütçe açığımız 9,5 milyar TL olurdu.</w:t>
      </w:r>
    </w:p>
    <w:p w:rsidR="00F443CD" w:rsidRPr="00CE587E" w:rsidRDefault="00F443CD" w:rsidP="00807182">
      <w:pPr>
        <w:spacing w:line="312" w:lineRule="auto"/>
        <w:jc w:val="both"/>
        <w:rPr>
          <w:sz w:val="24"/>
        </w:rPr>
      </w:pPr>
    </w:p>
    <w:p w:rsidR="00BB4837" w:rsidRDefault="00FC437F" w:rsidP="00807182">
      <w:pPr>
        <w:spacing w:line="312" w:lineRule="auto"/>
        <w:jc w:val="both"/>
        <w:rPr>
          <w:sz w:val="24"/>
        </w:rPr>
      </w:pPr>
      <w:r>
        <w:rPr>
          <w:sz w:val="24"/>
        </w:rPr>
        <w:t>Bütçede gelirlerde çok iyiyiz. Ama giderlerde harcamaları kısmadığımız için açık veriyoruz</w:t>
      </w:r>
      <w:r w:rsidR="00EF4FA3">
        <w:rPr>
          <w:sz w:val="24"/>
        </w:rPr>
        <w:t>.</w:t>
      </w:r>
    </w:p>
    <w:p w:rsidR="00EF4FA3" w:rsidRDefault="00EF4FA3" w:rsidP="00FC437F">
      <w:pPr>
        <w:spacing w:line="312" w:lineRule="auto"/>
        <w:jc w:val="center"/>
        <w:rPr>
          <w:sz w:val="24"/>
        </w:rPr>
      </w:pPr>
    </w:p>
    <w:p w:rsidR="00462BB6" w:rsidRDefault="00FC437F" w:rsidP="00807182">
      <w:pPr>
        <w:spacing w:line="312" w:lineRule="auto"/>
        <w:jc w:val="both"/>
        <w:rPr>
          <w:sz w:val="24"/>
        </w:rPr>
      </w:pPr>
      <w:r>
        <w:rPr>
          <w:sz w:val="24"/>
        </w:rPr>
        <w:t>Açıklar verilecekse bile sanayileşmenin ve üretimin desteklenmesinde verilsin diyoruz.</w:t>
      </w:r>
    </w:p>
    <w:p w:rsidR="00462BB6" w:rsidRDefault="00462BB6" w:rsidP="00807182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87562E" w:rsidRPr="0087562E" w:rsidRDefault="0087562E" w:rsidP="00807182">
      <w:pPr>
        <w:spacing w:line="312" w:lineRule="auto"/>
        <w:jc w:val="both"/>
        <w:rPr>
          <w:sz w:val="24"/>
        </w:rPr>
      </w:pPr>
    </w:p>
    <w:p w:rsidR="00382BBE" w:rsidRPr="00CE587E" w:rsidRDefault="00F71116" w:rsidP="00807182">
      <w:pPr>
        <w:spacing w:line="312" w:lineRule="auto"/>
        <w:jc w:val="both"/>
        <w:rPr>
          <w:rFonts w:eastAsia="Times New Roman" w:cstheme="minorHAnsi"/>
          <w:b/>
          <w:sz w:val="32"/>
          <w:szCs w:val="24"/>
        </w:rPr>
      </w:pPr>
      <w:r>
        <w:rPr>
          <w:rFonts w:eastAsia="Times New Roman" w:cstheme="minorHAnsi"/>
          <w:b/>
          <w:sz w:val="32"/>
          <w:szCs w:val="24"/>
        </w:rPr>
        <w:t>SANAYİ ÜRETİMİ – Ekim</w:t>
      </w:r>
      <w:r w:rsidRPr="009F0FAD">
        <w:rPr>
          <w:rFonts w:eastAsia="Times New Roman" w:cstheme="minorHAnsi"/>
          <w:b/>
          <w:sz w:val="32"/>
          <w:szCs w:val="24"/>
        </w:rPr>
        <w:t xml:space="preserve"> </w:t>
      </w:r>
      <w:r w:rsidR="00382BBE" w:rsidRPr="009F0FAD">
        <w:rPr>
          <w:rFonts w:eastAsia="Times New Roman" w:cstheme="minorHAnsi"/>
          <w:b/>
          <w:sz w:val="32"/>
          <w:szCs w:val="24"/>
        </w:rPr>
        <w:t xml:space="preserve"> </w:t>
      </w:r>
    </w:p>
    <w:p w:rsidR="00382BBE" w:rsidRPr="00CE587E" w:rsidRDefault="00382BBE" w:rsidP="00807182">
      <w:pPr>
        <w:tabs>
          <w:tab w:val="left" w:pos="7165"/>
        </w:tabs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ab/>
      </w:r>
    </w:p>
    <w:p w:rsidR="00382BBE" w:rsidRPr="00CE587E" w:rsidRDefault="00382BBE" w:rsidP="00807182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Sanayi Üretim Endeksi (</w:t>
      </w:r>
      <w:r w:rsidR="000931BF">
        <w:rPr>
          <w:sz w:val="24"/>
          <w:szCs w:val="24"/>
        </w:rPr>
        <w:t>Ekim</w:t>
      </w:r>
      <w:r w:rsidRPr="00CE587E">
        <w:rPr>
          <w:sz w:val="24"/>
          <w:szCs w:val="24"/>
        </w:rPr>
        <w:t xml:space="preserve">) → </w:t>
      </w:r>
      <w:r w:rsidR="00232A88">
        <w:rPr>
          <w:sz w:val="24"/>
          <w:szCs w:val="24"/>
        </w:rPr>
        <w:t>124,7</w:t>
      </w:r>
    </w:p>
    <w:p w:rsidR="00382BBE" w:rsidRPr="00CE587E" w:rsidRDefault="00382BBE" w:rsidP="00807182">
      <w:pPr>
        <w:spacing w:line="312" w:lineRule="auto"/>
        <w:jc w:val="both"/>
        <w:rPr>
          <w:sz w:val="24"/>
          <w:szCs w:val="24"/>
        </w:rPr>
      </w:pPr>
    </w:p>
    <w:p w:rsidR="00382BBE" w:rsidRDefault="00382BBE" w:rsidP="00807182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 xml:space="preserve">Yıllık artış → % </w:t>
      </w:r>
      <w:r w:rsidR="00232A88">
        <w:rPr>
          <w:sz w:val="24"/>
          <w:szCs w:val="24"/>
        </w:rPr>
        <w:t>2,4</w:t>
      </w:r>
    </w:p>
    <w:p w:rsidR="00232A88" w:rsidRDefault="00232A88" w:rsidP="00807182">
      <w:pPr>
        <w:spacing w:line="312" w:lineRule="auto"/>
        <w:jc w:val="both"/>
        <w:rPr>
          <w:sz w:val="24"/>
          <w:szCs w:val="24"/>
        </w:rPr>
      </w:pPr>
    </w:p>
    <w:p w:rsidR="00232A88" w:rsidRDefault="00232A88" w:rsidP="008071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Endeks beklentilerimize</w:t>
      </w:r>
      <w:r w:rsidRPr="00232A88">
        <w:rPr>
          <w:sz w:val="24"/>
          <w:szCs w:val="24"/>
        </w:rPr>
        <w:t xml:space="preserve"> yakın </w:t>
      </w:r>
      <w:r>
        <w:rPr>
          <w:sz w:val="24"/>
          <w:szCs w:val="24"/>
        </w:rPr>
        <w:t>geldi. S</w:t>
      </w:r>
      <w:r w:rsidRPr="00232A88">
        <w:rPr>
          <w:sz w:val="24"/>
          <w:szCs w:val="24"/>
        </w:rPr>
        <w:t xml:space="preserve">anayideki 2,4 büyümeyi olumlu </w:t>
      </w:r>
      <w:r>
        <w:rPr>
          <w:sz w:val="24"/>
          <w:szCs w:val="24"/>
        </w:rPr>
        <w:t>değerlendiriyoruz.</w:t>
      </w:r>
    </w:p>
    <w:p w:rsidR="008717E6" w:rsidRDefault="008717E6" w:rsidP="00807182">
      <w:pPr>
        <w:spacing w:line="312" w:lineRule="auto"/>
        <w:jc w:val="both"/>
        <w:rPr>
          <w:sz w:val="24"/>
          <w:szCs w:val="24"/>
        </w:rPr>
      </w:pPr>
    </w:p>
    <w:p w:rsidR="008717E6" w:rsidRDefault="008717E6" w:rsidP="008071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Ancak 2023 hedeflerinden uzaklaştığımızı düşünüyorum.</w:t>
      </w:r>
    </w:p>
    <w:p w:rsidR="00C56155" w:rsidRPr="00CE587E" w:rsidRDefault="00C56155" w:rsidP="00807182">
      <w:pPr>
        <w:spacing w:line="312" w:lineRule="auto"/>
        <w:jc w:val="both"/>
        <w:rPr>
          <w:sz w:val="24"/>
          <w:szCs w:val="24"/>
        </w:rPr>
      </w:pPr>
    </w:p>
    <w:p w:rsidR="00062BF8" w:rsidRPr="00062BF8" w:rsidRDefault="00062BF8" w:rsidP="00807182">
      <w:pPr>
        <w:spacing w:line="312" w:lineRule="auto"/>
        <w:jc w:val="both"/>
        <w:rPr>
          <w:b/>
          <w:sz w:val="32"/>
          <w:shd w:val="clear" w:color="auto" w:fill="FFFFFF"/>
        </w:rPr>
      </w:pPr>
      <w:r w:rsidRPr="00062BF8">
        <w:rPr>
          <w:b/>
          <w:sz w:val="32"/>
          <w:shd w:val="clear" w:color="auto" w:fill="FFFFFF"/>
        </w:rPr>
        <w:t>BÜYÜME</w:t>
      </w:r>
    </w:p>
    <w:p w:rsidR="00062BF8" w:rsidRDefault="00062BF8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062BF8" w:rsidRDefault="00FB03BE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3. çeyrek t</w:t>
      </w:r>
      <w:r w:rsidR="00062BF8">
        <w:rPr>
          <w:sz w:val="24"/>
          <w:shd w:val="clear" w:color="auto" w:fill="FFFFFF"/>
        </w:rPr>
        <w:t xml:space="preserve">ahminimiz → yüzde </w:t>
      </w:r>
      <w:r w:rsidR="00232A88">
        <w:rPr>
          <w:sz w:val="24"/>
          <w:shd w:val="clear" w:color="auto" w:fill="FFFFFF"/>
        </w:rPr>
        <w:t>3</w:t>
      </w:r>
    </w:p>
    <w:p w:rsidR="00232A88" w:rsidRDefault="00232A88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232A88" w:rsidRDefault="00232A88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Gerçekleşen → yüzde …</w:t>
      </w:r>
    </w:p>
    <w:p w:rsidR="00062BF8" w:rsidRDefault="00062BF8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8717E6" w:rsidRDefault="008717E6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7F398F" w:rsidRPr="00CE587E" w:rsidRDefault="007F398F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BB4837" w:rsidRPr="002D06C5" w:rsidRDefault="00DD6AB3" w:rsidP="00807182">
      <w:pPr>
        <w:spacing w:line="312" w:lineRule="auto"/>
        <w:jc w:val="both"/>
        <w:rPr>
          <w:b/>
          <w:sz w:val="32"/>
          <w:shd w:val="clear" w:color="auto" w:fill="FFFFFF"/>
        </w:rPr>
      </w:pPr>
      <w:r w:rsidRPr="002D06C5">
        <w:rPr>
          <w:b/>
          <w:sz w:val="32"/>
          <w:shd w:val="clear" w:color="auto" w:fill="FFFFFF"/>
        </w:rPr>
        <w:t xml:space="preserve">TÜİK, 20 Kasım’da 2013 yılı Araştırma-Geliştirme Faaliyetleri Araştırmasını </w:t>
      </w:r>
      <w:r w:rsidR="002E12A3" w:rsidRPr="002D06C5">
        <w:rPr>
          <w:b/>
          <w:sz w:val="32"/>
          <w:shd w:val="clear" w:color="auto" w:fill="FFFFFF"/>
        </w:rPr>
        <w:t xml:space="preserve">açıkladı. </w:t>
      </w:r>
    </w:p>
    <w:p w:rsidR="00EF5328" w:rsidRDefault="00EF5328" w:rsidP="00807182">
      <w:pPr>
        <w:spacing w:line="312" w:lineRule="auto"/>
        <w:jc w:val="both"/>
        <w:rPr>
          <w:b/>
          <w:sz w:val="28"/>
          <w:shd w:val="clear" w:color="auto" w:fill="FFFFFF"/>
        </w:rPr>
      </w:pPr>
    </w:p>
    <w:p w:rsidR="00DD6AB3" w:rsidRDefault="00DD6AB3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Buna göre </w:t>
      </w:r>
      <w:r w:rsidR="000931BF">
        <w:rPr>
          <w:sz w:val="24"/>
          <w:shd w:val="clear" w:color="auto" w:fill="FFFFFF"/>
        </w:rPr>
        <w:t>2013 yılında →</w:t>
      </w:r>
      <w:r>
        <w:rPr>
          <w:sz w:val="24"/>
          <w:shd w:val="clear" w:color="auto" w:fill="FFFFFF"/>
        </w:rPr>
        <w:t xml:space="preserve"> Gayrisafi Yurtiçi Hasıla’nın </w:t>
      </w:r>
      <w:r w:rsidR="000931BF">
        <w:rPr>
          <w:sz w:val="24"/>
          <w:shd w:val="clear" w:color="auto" w:fill="FFFFFF"/>
        </w:rPr>
        <w:t>binde 95’ine karşılık gelen 14,</w:t>
      </w:r>
      <w:r>
        <w:rPr>
          <w:sz w:val="24"/>
          <w:shd w:val="clear" w:color="auto" w:fill="FFFFFF"/>
        </w:rPr>
        <w:t>8</w:t>
      </w:r>
      <w:r w:rsidR="000931BF">
        <w:rPr>
          <w:sz w:val="24"/>
          <w:shd w:val="clear" w:color="auto" w:fill="FFFFFF"/>
        </w:rPr>
        <w:t xml:space="preserve"> milyar</w:t>
      </w:r>
      <w:r>
        <w:rPr>
          <w:sz w:val="24"/>
          <w:shd w:val="clear" w:color="auto" w:fill="FFFFFF"/>
        </w:rPr>
        <w:t xml:space="preserve"> liralık Ar-</w:t>
      </w:r>
      <w:r w:rsidR="000931BF">
        <w:rPr>
          <w:sz w:val="24"/>
          <w:shd w:val="clear" w:color="auto" w:fill="FFFFFF"/>
        </w:rPr>
        <w:t>G</w:t>
      </w:r>
      <w:r>
        <w:rPr>
          <w:sz w:val="24"/>
          <w:shd w:val="clear" w:color="auto" w:fill="FFFFFF"/>
        </w:rPr>
        <w:t xml:space="preserve">e harcaması </w:t>
      </w:r>
      <w:r w:rsidR="000931BF">
        <w:rPr>
          <w:sz w:val="24"/>
          <w:shd w:val="clear" w:color="auto" w:fill="FFFFFF"/>
        </w:rPr>
        <w:t>yaptık</w:t>
      </w:r>
      <w:r>
        <w:rPr>
          <w:sz w:val="24"/>
          <w:shd w:val="clear" w:color="auto" w:fill="FFFFFF"/>
        </w:rPr>
        <w:t>.</w:t>
      </w:r>
    </w:p>
    <w:p w:rsidR="00F41241" w:rsidRDefault="00F41241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F41241" w:rsidRDefault="00F41241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Bu rakam bütçe açığımız kadar.</w:t>
      </w:r>
    </w:p>
    <w:p w:rsidR="00F41241" w:rsidRDefault="00F41241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F41241" w:rsidRDefault="00F41241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Denk bütçe verebilsek bu harcamayı iki katına çıkarabilirdik.</w:t>
      </w:r>
      <w:r w:rsidR="008717E6">
        <w:rPr>
          <w:sz w:val="24"/>
          <w:shd w:val="clear" w:color="auto" w:fill="FFFFFF"/>
        </w:rPr>
        <w:t xml:space="preserve"> Çin’i yakalamış olurduk.</w:t>
      </w:r>
    </w:p>
    <w:p w:rsidR="00E758B2" w:rsidRDefault="00E758B2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0931BF" w:rsidRDefault="000931BF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Ar-Ge harcamalarının GSYİH içindeki payları;</w:t>
      </w:r>
    </w:p>
    <w:p w:rsidR="000931BF" w:rsidRDefault="000931BF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2009 → binde 85</w:t>
      </w:r>
    </w:p>
    <w:p w:rsidR="000931BF" w:rsidRDefault="000931BF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2010 → binde 84</w:t>
      </w:r>
    </w:p>
    <w:p w:rsidR="000931BF" w:rsidRDefault="000931BF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2011 → binde 86</w:t>
      </w:r>
    </w:p>
    <w:p w:rsidR="000931BF" w:rsidRDefault="000931BF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2012 → binde 92</w:t>
      </w:r>
    </w:p>
    <w:p w:rsidR="000931BF" w:rsidRDefault="000931BF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2013 → binde 95</w:t>
      </w:r>
    </w:p>
    <w:p w:rsidR="000931BF" w:rsidRDefault="000931BF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0931BF" w:rsidRDefault="000931BF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Yüzde 1’lik seviyeye yaklaşmaya başladık.</w:t>
      </w:r>
    </w:p>
    <w:p w:rsidR="00C73803" w:rsidRDefault="00C73803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C73803" w:rsidRDefault="00E0461E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Ülkelerden örnek vermek gerekirse; (2012 yılı verilerine göre)</w:t>
      </w:r>
    </w:p>
    <w:p w:rsidR="00E0461E" w:rsidRDefault="00E0461E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Almanya → % 2,92</w:t>
      </w:r>
    </w:p>
    <w:p w:rsidR="00E0461E" w:rsidRDefault="00E0461E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Çin → % 1,98</w:t>
      </w:r>
    </w:p>
    <w:p w:rsidR="00E0461E" w:rsidRDefault="00E0461E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USA → % 2,79</w:t>
      </w:r>
    </w:p>
    <w:p w:rsidR="00E0461E" w:rsidRDefault="00E0461E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Japonya → % 3,39</w:t>
      </w:r>
    </w:p>
    <w:p w:rsidR="00E0461E" w:rsidRDefault="00E0461E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Avusturya → % 2,84</w:t>
      </w:r>
    </w:p>
    <w:p w:rsidR="00E0461E" w:rsidRDefault="00E0461E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lastRenderedPageBreak/>
        <w:t>Danimarka → % 2,98</w:t>
      </w:r>
    </w:p>
    <w:p w:rsidR="001B4FD5" w:rsidRDefault="001B4FD5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İsrail → % 3,93</w:t>
      </w:r>
    </w:p>
    <w:p w:rsidR="00971A4D" w:rsidRDefault="00971A4D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AB → % 2</w:t>
      </w:r>
    </w:p>
    <w:p w:rsidR="00971A4D" w:rsidRDefault="00971A4D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971A4D" w:rsidRDefault="007A1607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Rekabet ettiğimiz ülkelerle aynı seviyeye gelebilmek için Ar-Ge’ye harcanan payın bu seviyelere gelmesi gerekiyor. (2023 yılı hedefimiz → yüzde 3) </w:t>
      </w:r>
    </w:p>
    <w:p w:rsidR="000931BF" w:rsidRDefault="000931BF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226913" w:rsidRDefault="00226913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971A4D" w:rsidRPr="00971A4D" w:rsidRDefault="00971A4D" w:rsidP="00807182">
      <w:pPr>
        <w:spacing w:line="312" w:lineRule="auto"/>
        <w:jc w:val="both"/>
        <w:rPr>
          <w:b/>
          <w:sz w:val="32"/>
          <w:szCs w:val="24"/>
        </w:rPr>
      </w:pPr>
      <w:r w:rsidRPr="00971A4D">
        <w:rPr>
          <w:b/>
          <w:sz w:val="32"/>
          <w:szCs w:val="24"/>
        </w:rPr>
        <w:t>Rusya ile ilişkiler</w:t>
      </w:r>
    </w:p>
    <w:p w:rsidR="00971A4D" w:rsidRPr="00971A4D" w:rsidRDefault="00971A4D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971A4D" w:rsidRDefault="00971A4D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Rusya Devlet Başkanının ülkemizi z</w:t>
      </w:r>
      <w:r w:rsidRPr="00971A4D">
        <w:rPr>
          <w:sz w:val="24"/>
          <w:shd w:val="clear" w:color="auto" w:fill="FFFFFF"/>
        </w:rPr>
        <w:t>iyaret</w:t>
      </w:r>
      <w:r>
        <w:rPr>
          <w:sz w:val="24"/>
          <w:shd w:val="clear" w:color="auto" w:fill="FFFFFF"/>
        </w:rPr>
        <w:t>i</w:t>
      </w:r>
      <w:r w:rsidRPr="00971A4D">
        <w:rPr>
          <w:sz w:val="24"/>
          <w:shd w:val="clear" w:color="auto" w:fill="FFFFFF"/>
        </w:rPr>
        <w:t xml:space="preserve"> çerçevesinde doğalgaz konusunda önemli kararlar alındı. </w:t>
      </w:r>
    </w:p>
    <w:p w:rsidR="00971A4D" w:rsidRDefault="00971A4D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971A4D" w:rsidRDefault="00971A4D" w:rsidP="00807182">
      <w:pPr>
        <w:spacing w:line="312" w:lineRule="auto"/>
        <w:jc w:val="both"/>
        <w:rPr>
          <w:sz w:val="24"/>
          <w:shd w:val="clear" w:color="auto" w:fill="FFFFFF"/>
        </w:rPr>
      </w:pPr>
      <w:r w:rsidRPr="00971A4D">
        <w:rPr>
          <w:sz w:val="24"/>
          <w:shd w:val="clear" w:color="auto" w:fill="FFFFFF"/>
        </w:rPr>
        <w:t>Türkiye Rusya’dan  aldığı doğalgaz miktarını arttıracak. Bunun karşılığında 1 Ocak’tan itibar</w:t>
      </w:r>
      <w:r w:rsidR="00CE35AA">
        <w:rPr>
          <w:sz w:val="24"/>
          <w:shd w:val="clear" w:color="auto" w:fill="FFFFFF"/>
        </w:rPr>
        <w:t xml:space="preserve">en Rusya’dan yüzde </w:t>
      </w:r>
      <w:r w:rsidRPr="00971A4D">
        <w:rPr>
          <w:sz w:val="24"/>
          <w:shd w:val="clear" w:color="auto" w:fill="FFFFFF"/>
        </w:rPr>
        <w:t xml:space="preserve">6 indirimle doğal gaz alacak. </w:t>
      </w:r>
    </w:p>
    <w:p w:rsidR="00971A4D" w:rsidRDefault="00971A4D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0931BF" w:rsidRDefault="00971A4D" w:rsidP="00807182">
      <w:pPr>
        <w:spacing w:line="312" w:lineRule="auto"/>
        <w:jc w:val="both"/>
        <w:rPr>
          <w:sz w:val="24"/>
          <w:shd w:val="clear" w:color="auto" w:fill="FFFFFF"/>
        </w:rPr>
      </w:pPr>
      <w:r w:rsidRPr="00971A4D">
        <w:rPr>
          <w:sz w:val="24"/>
          <w:shd w:val="clear" w:color="auto" w:fill="FFFFFF"/>
        </w:rPr>
        <w:t> Aynı zamanda Türkiye’den geçip Yunanistan’a uzanacak yeni bir doğal gaz hattı inşa edilecek. </w:t>
      </w:r>
    </w:p>
    <w:p w:rsidR="00971A4D" w:rsidRDefault="00971A4D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3F6A6F" w:rsidRDefault="00CE35AA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B</w:t>
      </w:r>
      <w:r w:rsidR="00971A4D">
        <w:rPr>
          <w:sz w:val="24"/>
          <w:shd w:val="clear" w:color="auto" w:fill="FFFFFF"/>
        </w:rPr>
        <w:t>u indirimi yeterli bulmuyoruz</w:t>
      </w:r>
      <w:r w:rsidR="003F6A6F">
        <w:rPr>
          <w:sz w:val="24"/>
          <w:shd w:val="clear" w:color="auto" w:fill="FFFFFF"/>
        </w:rPr>
        <w:t>.</w:t>
      </w:r>
    </w:p>
    <w:p w:rsidR="003F6A6F" w:rsidRDefault="003F6A6F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971A4D" w:rsidRDefault="008717E6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Rusya Devlet başkanının şartlar sağlandığında düşündükleri</w:t>
      </w:r>
      <w:r w:rsidR="003F6A6F">
        <w:rPr>
          <w:sz w:val="24"/>
          <w:shd w:val="clear" w:color="auto" w:fill="FFFFFF"/>
        </w:rPr>
        <w:t xml:space="preserve"> yüzde 15 indirimin de üzerinde bir indirim</w:t>
      </w:r>
      <w:r>
        <w:rPr>
          <w:sz w:val="24"/>
          <w:shd w:val="clear" w:color="auto" w:fill="FFFFFF"/>
        </w:rPr>
        <w:t>,</w:t>
      </w:r>
      <w:r w:rsidR="003F6A6F">
        <w:rPr>
          <w:sz w:val="24"/>
          <w:shd w:val="clear" w:color="auto" w:fill="FFFFFF"/>
        </w:rPr>
        <w:t xml:space="preserve"> bizi ancak Avrupa’nın kullandığı maliyetlere çekecektir.</w:t>
      </w:r>
    </w:p>
    <w:p w:rsidR="00B949CE" w:rsidRDefault="00B949CE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B949CE" w:rsidRDefault="00B949CE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E758B2" w:rsidRDefault="00E758B2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810496" w:rsidRPr="00EF6AAB" w:rsidRDefault="00810496" w:rsidP="00807182">
      <w:pPr>
        <w:spacing w:line="312" w:lineRule="auto"/>
        <w:jc w:val="both"/>
        <w:rPr>
          <w:b/>
          <w:sz w:val="32"/>
          <w:szCs w:val="24"/>
        </w:rPr>
      </w:pPr>
      <w:r w:rsidRPr="00EF6AAB">
        <w:rPr>
          <w:b/>
          <w:sz w:val="32"/>
          <w:szCs w:val="24"/>
        </w:rPr>
        <w:t>G20 Dönem Başkanlığı</w:t>
      </w:r>
      <w:r w:rsidR="00EF6AAB">
        <w:rPr>
          <w:b/>
          <w:sz w:val="32"/>
          <w:szCs w:val="24"/>
        </w:rPr>
        <w:t>mız 1 Aralık tarihinde resmen</w:t>
      </w:r>
      <w:r w:rsidRPr="00EF6AAB">
        <w:rPr>
          <w:b/>
          <w:sz w:val="32"/>
          <w:szCs w:val="24"/>
        </w:rPr>
        <w:t xml:space="preserve"> başladı.</w:t>
      </w:r>
    </w:p>
    <w:p w:rsidR="00810496" w:rsidRPr="00EF6AAB" w:rsidRDefault="00810496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EF6AAB" w:rsidRDefault="00EF6AAB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Çalışmalar iki kanaldan sürüyor.</w:t>
      </w:r>
    </w:p>
    <w:p w:rsidR="00EF6AAB" w:rsidRDefault="00EF6AAB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</w:t>
      </w:r>
      <w:r w:rsidRPr="00EF6AAB">
        <w:rPr>
          <w:sz w:val="24"/>
          <w:shd w:val="clear" w:color="auto" w:fill="FFFFFF"/>
        </w:rPr>
        <w:t>Finans Kanalı</w:t>
      </w:r>
    </w:p>
    <w:p w:rsidR="00EF6AAB" w:rsidRPr="00EF6AAB" w:rsidRDefault="00EF6AAB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</w:t>
      </w:r>
      <w:r w:rsidRPr="00EF6AAB">
        <w:rPr>
          <w:sz w:val="24"/>
          <w:shd w:val="clear" w:color="auto" w:fill="FFFFFF"/>
        </w:rPr>
        <w:t>Sherpa Kanalı</w:t>
      </w:r>
    </w:p>
    <w:p w:rsidR="00EF6AAB" w:rsidRDefault="00EF6AAB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EF6AAB" w:rsidRDefault="00EF6AAB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Finans kanalında; </w:t>
      </w:r>
    </w:p>
    <w:p w:rsidR="00EF6AAB" w:rsidRDefault="00EF6AAB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</w:t>
      </w:r>
      <w:r w:rsidRPr="00EF6AAB">
        <w:rPr>
          <w:sz w:val="24"/>
          <w:shd w:val="clear" w:color="auto" w:fill="FFFFFF"/>
        </w:rPr>
        <w:t xml:space="preserve">küresel ekonomi, </w:t>
      </w:r>
    </w:p>
    <w:p w:rsidR="00EF6AAB" w:rsidRPr="00EF6AAB" w:rsidRDefault="00EF6AAB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</w:t>
      </w:r>
      <w:r w:rsidRPr="00EF6AAB">
        <w:rPr>
          <w:sz w:val="24"/>
          <w:shd w:val="clear" w:color="auto" w:fill="FFFFFF"/>
        </w:rPr>
        <w:t xml:space="preserve">altyapı yatırımları, </w:t>
      </w:r>
    </w:p>
    <w:p w:rsidR="00EF6AAB" w:rsidRPr="00EF6AAB" w:rsidRDefault="00EF6AAB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</w:t>
      </w:r>
      <w:r w:rsidRPr="00EF6AAB">
        <w:rPr>
          <w:sz w:val="24"/>
          <w:shd w:val="clear" w:color="auto" w:fill="FFFFFF"/>
        </w:rPr>
        <w:t xml:space="preserve">finansal düzenlemeler, </w:t>
      </w:r>
    </w:p>
    <w:p w:rsidR="00EF6AAB" w:rsidRPr="00EF6AAB" w:rsidRDefault="00EF6AAB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</w:t>
      </w:r>
      <w:r w:rsidRPr="00EF6AAB">
        <w:rPr>
          <w:sz w:val="24"/>
          <w:shd w:val="clear" w:color="auto" w:fill="FFFFFF"/>
        </w:rPr>
        <w:t>uluslararası finansal mimari, uluslararası vergi ve iklim değişikliklerinin finansmanı konuları ele alınacak.</w:t>
      </w:r>
    </w:p>
    <w:p w:rsidR="00EF6AAB" w:rsidRDefault="00EF6AAB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EF6AAB" w:rsidRDefault="00EF6AAB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Sherpa kanalında;</w:t>
      </w:r>
    </w:p>
    <w:p w:rsidR="00EF6AAB" w:rsidRDefault="00EF6AAB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</w:t>
      </w:r>
      <w:r w:rsidRPr="00EF6AAB">
        <w:rPr>
          <w:sz w:val="24"/>
          <w:shd w:val="clear" w:color="auto" w:fill="FFFFFF"/>
        </w:rPr>
        <w:t xml:space="preserve">kalkınma, </w:t>
      </w:r>
    </w:p>
    <w:p w:rsidR="00EF6AAB" w:rsidRPr="00EF6AAB" w:rsidRDefault="00EF6AAB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lastRenderedPageBreak/>
        <w:t>*</w:t>
      </w:r>
      <w:r w:rsidRPr="00EF6AAB">
        <w:rPr>
          <w:sz w:val="24"/>
          <w:shd w:val="clear" w:color="auto" w:fill="FFFFFF"/>
        </w:rPr>
        <w:t xml:space="preserve">enerji sürdürülebilirliği, </w:t>
      </w:r>
    </w:p>
    <w:p w:rsidR="00EF6AAB" w:rsidRPr="00EF6AAB" w:rsidRDefault="00EF6AAB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</w:t>
      </w:r>
      <w:r w:rsidRPr="00EF6AAB">
        <w:rPr>
          <w:sz w:val="24"/>
          <w:shd w:val="clear" w:color="auto" w:fill="FFFFFF"/>
        </w:rPr>
        <w:t xml:space="preserve">yolsuzlukla mücadele, </w:t>
      </w:r>
    </w:p>
    <w:p w:rsidR="00EF6AAB" w:rsidRPr="00EF6AAB" w:rsidRDefault="00EF6AAB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</w:t>
      </w:r>
      <w:r w:rsidRPr="00EF6AAB">
        <w:rPr>
          <w:sz w:val="24"/>
          <w:shd w:val="clear" w:color="auto" w:fill="FFFFFF"/>
        </w:rPr>
        <w:t>ticaret ve istihdam tartışılacak.</w:t>
      </w:r>
    </w:p>
    <w:p w:rsidR="00EF6AAB" w:rsidRDefault="00EF6AAB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EF6AAB" w:rsidRDefault="00EF6AAB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Dönem başkanlığımızı kapsayan 3 kelime; "kapsayıcılık", "uygulama" ve "yatırım" olacak.</w:t>
      </w:r>
    </w:p>
    <w:p w:rsidR="00232A88" w:rsidRDefault="00232A88" w:rsidP="008717E6">
      <w:pPr>
        <w:tabs>
          <w:tab w:val="center" w:pos="5233"/>
        </w:tabs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(</w:t>
      </w:r>
      <w:r w:rsidR="00474317" w:rsidRPr="00474317">
        <w:rPr>
          <w:sz w:val="24"/>
          <w:shd w:val="clear" w:color="auto" w:fill="FFFFFF"/>
          <w:lang w:val="en-US"/>
        </w:rPr>
        <w:t>Inclusiveness</w:t>
      </w:r>
      <w:r w:rsidRPr="00232A88">
        <w:rPr>
          <w:sz w:val="24"/>
          <w:shd w:val="clear" w:color="auto" w:fill="FFFFFF"/>
          <w:lang w:val="en-US"/>
        </w:rPr>
        <w:t>, implementation, investment)</w:t>
      </w:r>
      <w:r w:rsidR="008717E6">
        <w:rPr>
          <w:sz w:val="24"/>
          <w:shd w:val="clear" w:color="auto" w:fill="FFFFFF"/>
          <w:lang w:val="en-US"/>
        </w:rPr>
        <w:tab/>
      </w:r>
    </w:p>
    <w:p w:rsidR="00EF6AAB" w:rsidRDefault="00EF6AAB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EF6AAB" w:rsidRDefault="00B96943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G-20 Dönem Başkanlığı</w:t>
      </w:r>
      <w:r w:rsidR="002E071E">
        <w:rPr>
          <w:sz w:val="24"/>
          <w:shd w:val="clear" w:color="auto" w:fill="FFFFFF"/>
        </w:rPr>
        <w:t>nı</w:t>
      </w:r>
      <w:r>
        <w:rPr>
          <w:sz w:val="24"/>
          <w:shd w:val="clear" w:color="auto" w:fill="FFFFFF"/>
        </w:rPr>
        <w:t xml:space="preserve"> ülkemiz için bir fırsat</w:t>
      </w:r>
      <w:r w:rsidR="002E071E">
        <w:rPr>
          <w:sz w:val="24"/>
          <w:shd w:val="clear" w:color="auto" w:fill="FFFFFF"/>
        </w:rPr>
        <w:t xml:space="preserve"> olarak görüyoruz.</w:t>
      </w:r>
    </w:p>
    <w:p w:rsidR="00232A88" w:rsidRDefault="00232A88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9C3D1C" w:rsidRPr="002D06C5" w:rsidRDefault="005E68A0" w:rsidP="00807182">
      <w:pPr>
        <w:spacing w:line="312" w:lineRule="auto"/>
        <w:jc w:val="both"/>
        <w:rPr>
          <w:b/>
          <w:sz w:val="32"/>
          <w:szCs w:val="24"/>
        </w:rPr>
      </w:pPr>
      <w:r w:rsidRPr="002D06C5">
        <w:rPr>
          <w:b/>
          <w:sz w:val="32"/>
          <w:szCs w:val="24"/>
        </w:rPr>
        <w:t xml:space="preserve">14 Kasım’da </w:t>
      </w:r>
      <w:r w:rsidR="009C3D1C" w:rsidRPr="002D06C5">
        <w:rPr>
          <w:b/>
          <w:sz w:val="32"/>
          <w:szCs w:val="24"/>
        </w:rPr>
        <w:t>Türkiye Odalar ve Borsalar Başkanı (TOBB) Başkanı M. Rifat Hisarcıklıoğlu, G20'nin iş dünyası kolu olan B2</w:t>
      </w:r>
      <w:r w:rsidR="00B96943" w:rsidRPr="002D06C5">
        <w:rPr>
          <w:b/>
          <w:sz w:val="32"/>
          <w:szCs w:val="24"/>
        </w:rPr>
        <w:t xml:space="preserve">0'de Dönem Başkanlığı görevini </w:t>
      </w:r>
      <w:r w:rsidR="009C3D1C" w:rsidRPr="002D06C5">
        <w:rPr>
          <w:b/>
          <w:sz w:val="32"/>
          <w:szCs w:val="24"/>
        </w:rPr>
        <w:t>devraldı.</w:t>
      </w:r>
    </w:p>
    <w:p w:rsidR="009C3D1C" w:rsidRDefault="002E071E" w:rsidP="002E071E">
      <w:pPr>
        <w:tabs>
          <w:tab w:val="left" w:pos="1774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3D1C" w:rsidRDefault="009C3D1C" w:rsidP="00807182">
      <w:pPr>
        <w:spacing w:line="312" w:lineRule="auto"/>
        <w:jc w:val="both"/>
        <w:rPr>
          <w:sz w:val="24"/>
          <w:shd w:val="clear" w:color="auto" w:fill="FFFFFF"/>
        </w:rPr>
      </w:pPr>
      <w:r w:rsidRPr="009C3D1C">
        <w:rPr>
          <w:sz w:val="24"/>
          <w:shd w:val="clear" w:color="auto" w:fill="FFFFFF"/>
        </w:rPr>
        <w:t xml:space="preserve">B20 </w:t>
      </w:r>
      <w:r w:rsidR="002E071E">
        <w:rPr>
          <w:sz w:val="24"/>
          <w:shd w:val="clear" w:color="auto" w:fill="FFFFFF"/>
        </w:rPr>
        <w:t>kapsamında</w:t>
      </w:r>
      <w:r w:rsidRPr="009C3D1C">
        <w:rPr>
          <w:sz w:val="24"/>
          <w:shd w:val="clear" w:color="auto" w:fill="FFFFFF"/>
        </w:rPr>
        <w:t xml:space="preserve"> iş dünyası liderlerini Türkiye’ye getirecek etkinliklerinin planlanması ile ilgili çalışmalar 3 prensip üzerinde devam ediyor. </w:t>
      </w:r>
    </w:p>
    <w:p w:rsidR="009C3D1C" w:rsidRDefault="009C3D1C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9C3D1C" w:rsidRDefault="009C3D1C" w:rsidP="00807182">
      <w:pPr>
        <w:pStyle w:val="ListeParagraf"/>
        <w:numPr>
          <w:ilvl w:val="0"/>
          <w:numId w:val="28"/>
        </w:numPr>
        <w:spacing w:line="312" w:lineRule="auto"/>
        <w:jc w:val="both"/>
        <w:rPr>
          <w:sz w:val="24"/>
          <w:shd w:val="clear" w:color="auto" w:fill="FFFFFF"/>
        </w:rPr>
      </w:pPr>
      <w:r w:rsidRPr="009C3D1C">
        <w:rPr>
          <w:sz w:val="24"/>
          <w:shd w:val="clear" w:color="auto" w:fill="FFFFFF"/>
        </w:rPr>
        <w:t xml:space="preserve">Devamlılık, </w:t>
      </w:r>
    </w:p>
    <w:p w:rsidR="009C3D1C" w:rsidRDefault="009C3D1C" w:rsidP="00807182">
      <w:pPr>
        <w:pStyle w:val="ListeParagraf"/>
        <w:numPr>
          <w:ilvl w:val="0"/>
          <w:numId w:val="28"/>
        </w:num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Kapsayıcılık </w:t>
      </w:r>
    </w:p>
    <w:p w:rsidR="009C3D1C" w:rsidRDefault="009C3D1C" w:rsidP="00807182">
      <w:pPr>
        <w:pStyle w:val="ListeParagraf"/>
        <w:numPr>
          <w:ilvl w:val="0"/>
          <w:numId w:val="28"/>
        </w:num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B</w:t>
      </w:r>
      <w:r w:rsidRPr="009C3D1C">
        <w:rPr>
          <w:sz w:val="24"/>
          <w:shd w:val="clear" w:color="auto" w:fill="FFFFFF"/>
        </w:rPr>
        <w:t>ağlantılılık</w:t>
      </w:r>
    </w:p>
    <w:p w:rsidR="009C3D1C" w:rsidRDefault="009C3D1C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9C3D1C" w:rsidRPr="009C3D1C" w:rsidRDefault="009C3D1C" w:rsidP="00807182">
      <w:pPr>
        <w:spacing w:line="312" w:lineRule="auto"/>
        <w:jc w:val="both"/>
        <w:rPr>
          <w:sz w:val="24"/>
          <w:shd w:val="clear" w:color="auto" w:fill="FFFFFF"/>
        </w:rPr>
      </w:pPr>
      <w:r w:rsidRPr="009C3D1C">
        <w:rPr>
          <w:sz w:val="24"/>
          <w:shd w:val="clear" w:color="auto" w:fill="FFFFFF"/>
        </w:rPr>
        <w:t xml:space="preserve">Bu 3 prensip ile daha önceki dönemlerdeki yapılan çalışmalar devam ettirilirken, çalışmaların kapsamı ve diğer alanlarla da bağlantıları geliştirilecek. </w:t>
      </w:r>
    </w:p>
    <w:p w:rsidR="009C3D1C" w:rsidRPr="009C3D1C" w:rsidRDefault="009C3D1C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9C3D1C" w:rsidRDefault="009C3D1C" w:rsidP="00807182">
      <w:pPr>
        <w:spacing w:line="312" w:lineRule="auto"/>
        <w:jc w:val="both"/>
        <w:rPr>
          <w:sz w:val="24"/>
          <w:shd w:val="clear" w:color="auto" w:fill="FFFFFF"/>
        </w:rPr>
      </w:pPr>
      <w:r w:rsidRPr="009C3D1C">
        <w:rPr>
          <w:sz w:val="24"/>
          <w:shd w:val="clear" w:color="auto" w:fill="FFFFFF"/>
        </w:rPr>
        <w:t xml:space="preserve">Zira, bu yıl B-20 Türkiye Yürütme Kurulu tarafından 6 çalışma alanı belirlendi. </w:t>
      </w:r>
    </w:p>
    <w:p w:rsidR="009C3D1C" w:rsidRDefault="009C3D1C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9C3D1C" w:rsidRDefault="009C3D1C" w:rsidP="00807182">
      <w:pPr>
        <w:pStyle w:val="ListeParagraf"/>
        <w:numPr>
          <w:ilvl w:val="0"/>
          <w:numId w:val="29"/>
        </w:numPr>
        <w:spacing w:line="312" w:lineRule="auto"/>
        <w:jc w:val="both"/>
        <w:rPr>
          <w:sz w:val="24"/>
          <w:shd w:val="clear" w:color="auto" w:fill="FFFFFF"/>
        </w:rPr>
      </w:pPr>
      <w:r w:rsidRPr="009C3D1C">
        <w:rPr>
          <w:sz w:val="24"/>
          <w:shd w:val="clear" w:color="auto" w:fill="FFFFFF"/>
        </w:rPr>
        <w:t xml:space="preserve">Uluslararası ticaret, </w:t>
      </w:r>
    </w:p>
    <w:p w:rsidR="009C3D1C" w:rsidRDefault="009C3D1C" w:rsidP="00807182">
      <w:pPr>
        <w:pStyle w:val="ListeParagraf"/>
        <w:numPr>
          <w:ilvl w:val="0"/>
          <w:numId w:val="29"/>
        </w:num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A</w:t>
      </w:r>
      <w:r w:rsidRPr="009C3D1C">
        <w:rPr>
          <w:sz w:val="24"/>
          <w:shd w:val="clear" w:color="auto" w:fill="FFFFFF"/>
        </w:rPr>
        <w:t xml:space="preserve">ltyapı ve yatırımlar, </w:t>
      </w:r>
    </w:p>
    <w:p w:rsidR="009C3D1C" w:rsidRDefault="009C3D1C" w:rsidP="00807182">
      <w:pPr>
        <w:pStyle w:val="ListeParagraf"/>
        <w:numPr>
          <w:ilvl w:val="0"/>
          <w:numId w:val="29"/>
        </w:num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F</w:t>
      </w:r>
      <w:r w:rsidRPr="009C3D1C">
        <w:rPr>
          <w:sz w:val="24"/>
          <w:shd w:val="clear" w:color="auto" w:fill="FFFFFF"/>
        </w:rPr>
        <w:t xml:space="preserve">inansman, </w:t>
      </w:r>
    </w:p>
    <w:p w:rsidR="009C3D1C" w:rsidRDefault="009C3D1C" w:rsidP="00807182">
      <w:pPr>
        <w:pStyle w:val="ListeParagraf"/>
        <w:numPr>
          <w:ilvl w:val="0"/>
          <w:numId w:val="29"/>
        </w:num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İstihdam </w:t>
      </w:r>
    </w:p>
    <w:p w:rsidR="009C3D1C" w:rsidRDefault="009C3D1C" w:rsidP="00807182">
      <w:pPr>
        <w:pStyle w:val="ListeParagraf"/>
        <w:numPr>
          <w:ilvl w:val="0"/>
          <w:numId w:val="29"/>
        </w:num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Y</w:t>
      </w:r>
      <w:r w:rsidRPr="009C3D1C">
        <w:rPr>
          <w:sz w:val="24"/>
          <w:shd w:val="clear" w:color="auto" w:fill="FFFFFF"/>
        </w:rPr>
        <w:t xml:space="preserve">olsuzlukla mücadele alanındaki çalışmalara ek olarak </w:t>
      </w:r>
    </w:p>
    <w:p w:rsidR="009C3D1C" w:rsidRPr="009C3D1C" w:rsidRDefault="009C3D1C" w:rsidP="00807182">
      <w:pPr>
        <w:pStyle w:val="ListeParagraf"/>
        <w:numPr>
          <w:ilvl w:val="0"/>
          <w:numId w:val="29"/>
        </w:numPr>
        <w:spacing w:line="312" w:lineRule="auto"/>
        <w:jc w:val="both"/>
        <w:rPr>
          <w:sz w:val="24"/>
          <w:shd w:val="clear" w:color="auto" w:fill="FFFFFF"/>
        </w:rPr>
      </w:pPr>
      <w:r w:rsidRPr="009C3D1C">
        <w:rPr>
          <w:sz w:val="24"/>
          <w:shd w:val="clear" w:color="auto" w:fill="FFFFFF"/>
        </w:rPr>
        <w:t>KOBİ'ler ve Girişimcilik alanında yeni bir çalışma alanı oluşturuldu.</w:t>
      </w:r>
    </w:p>
    <w:p w:rsidR="009C3D1C" w:rsidRPr="009C3D1C" w:rsidRDefault="009C3D1C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9C3D1C" w:rsidRDefault="009C3D1C" w:rsidP="00807182">
      <w:pPr>
        <w:spacing w:line="312" w:lineRule="auto"/>
        <w:jc w:val="both"/>
        <w:rPr>
          <w:sz w:val="24"/>
          <w:shd w:val="clear" w:color="auto" w:fill="FFFFFF"/>
        </w:rPr>
      </w:pPr>
      <w:r w:rsidRPr="009C3D1C">
        <w:rPr>
          <w:sz w:val="24"/>
          <w:shd w:val="clear" w:color="auto" w:fill="FFFFFF"/>
        </w:rPr>
        <w:t>"KOBİ'ler ve Girişimcilik" çalışma alanı alt başlığının seçilmesinin nedeni, hem daha geniş kitlelere yer vermek</w:t>
      </w:r>
      <w:r w:rsidR="00B96943">
        <w:rPr>
          <w:sz w:val="24"/>
          <w:shd w:val="clear" w:color="auto" w:fill="FFFFFF"/>
        </w:rPr>
        <w:t>,</w:t>
      </w:r>
      <w:r w:rsidRPr="009C3D1C">
        <w:rPr>
          <w:sz w:val="24"/>
          <w:shd w:val="clear" w:color="auto" w:fill="FFFFFF"/>
        </w:rPr>
        <w:t xml:space="preserve"> hem de istihdam gücü oluşturmak. </w:t>
      </w:r>
    </w:p>
    <w:p w:rsidR="009C3D1C" w:rsidRDefault="009C3D1C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9C3D1C" w:rsidRPr="009C3D1C" w:rsidRDefault="009C3D1C" w:rsidP="00807182">
      <w:pPr>
        <w:spacing w:line="312" w:lineRule="auto"/>
        <w:jc w:val="both"/>
        <w:rPr>
          <w:sz w:val="24"/>
          <w:shd w:val="clear" w:color="auto" w:fill="FFFFFF"/>
        </w:rPr>
      </w:pPr>
      <w:r w:rsidRPr="009C3D1C">
        <w:rPr>
          <w:sz w:val="24"/>
          <w:shd w:val="clear" w:color="auto" w:fill="FFFFFF"/>
        </w:rPr>
        <w:t xml:space="preserve">Bu sayede, girişimciliğin desteklenerek istihdama en fazla katkıyı sağlayan yeni girişimci firmalara ulaşılması hedefleniyor. </w:t>
      </w:r>
    </w:p>
    <w:p w:rsidR="009C3D1C" w:rsidRPr="009C3D1C" w:rsidRDefault="009C3D1C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2E071E" w:rsidRDefault="009C3D1C" w:rsidP="00807182">
      <w:pPr>
        <w:spacing w:line="312" w:lineRule="auto"/>
        <w:jc w:val="both"/>
        <w:rPr>
          <w:sz w:val="24"/>
          <w:shd w:val="clear" w:color="auto" w:fill="FFFFFF"/>
        </w:rPr>
      </w:pPr>
      <w:r w:rsidRPr="009C3D1C">
        <w:rPr>
          <w:sz w:val="24"/>
          <w:shd w:val="clear" w:color="auto" w:fill="FFFFFF"/>
        </w:rPr>
        <w:lastRenderedPageBreak/>
        <w:t xml:space="preserve">Türkiye için önemli bir fırsat olan B20 Türkiye sürecinde, TOBB Başkanı Sayın M. Rifat Hisarcıklıoğlu’na yeni </w:t>
      </w:r>
      <w:r w:rsidR="002E071E">
        <w:rPr>
          <w:sz w:val="24"/>
          <w:shd w:val="clear" w:color="auto" w:fill="FFFFFF"/>
        </w:rPr>
        <w:t xml:space="preserve">görevinde başarılar diliyoruz </w:t>
      </w:r>
    </w:p>
    <w:p w:rsidR="002E071E" w:rsidRDefault="002E071E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9C3D1C" w:rsidRDefault="002E071E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B</w:t>
      </w:r>
      <w:r w:rsidR="009C3D1C" w:rsidRPr="009C3D1C">
        <w:rPr>
          <w:sz w:val="24"/>
          <w:shd w:val="clear" w:color="auto" w:fill="FFFFFF"/>
        </w:rPr>
        <w:t>u kapsamda yapılacak çalışmalarda elimizden gelen desteği vereceğiz</w:t>
      </w:r>
      <w:r w:rsidR="009C3D1C">
        <w:rPr>
          <w:sz w:val="24"/>
          <w:shd w:val="clear" w:color="auto" w:fill="FFFFFF"/>
        </w:rPr>
        <w:t>.</w:t>
      </w:r>
    </w:p>
    <w:p w:rsidR="003C13F2" w:rsidRPr="002D06C5" w:rsidRDefault="003C13F2" w:rsidP="00807182">
      <w:pPr>
        <w:spacing w:line="312" w:lineRule="auto"/>
        <w:jc w:val="both"/>
        <w:textAlignment w:val="baseline"/>
        <w:rPr>
          <w:rFonts w:eastAsia="Times New Roman" w:cs="Arial"/>
          <w:b/>
          <w:color w:val="000000"/>
          <w:sz w:val="32"/>
          <w:szCs w:val="24"/>
          <w:lang w:eastAsia="tr-TR"/>
        </w:rPr>
      </w:pPr>
      <w:r w:rsidRPr="002D06C5">
        <w:rPr>
          <w:rFonts w:eastAsia="Times New Roman" w:cs="Arial"/>
          <w:b/>
          <w:color w:val="000000"/>
          <w:sz w:val="32"/>
          <w:szCs w:val="24"/>
          <w:lang w:eastAsia="tr-TR"/>
        </w:rPr>
        <w:t xml:space="preserve">18 Kasım’da </w:t>
      </w:r>
      <w:r w:rsidR="00FF56DE" w:rsidRPr="002D06C5">
        <w:rPr>
          <w:rFonts w:eastAsia="Times New Roman" w:cs="Arial"/>
          <w:b/>
          <w:color w:val="000000"/>
          <w:sz w:val="32"/>
          <w:szCs w:val="24"/>
          <w:lang w:eastAsia="tr-TR"/>
        </w:rPr>
        <w:t>ABD Ticaret</w:t>
      </w:r>
      <w:r w:rsidRPr="002D06C5">
        <w:rPr>
          <w:rFonts w:eastAsia="Times New Roman" w:cs="Arial"/>
          <w:b/>
          <w:color w:val="000000"/>
          <w:sz w:val="32"/>
          <w:szCs w:val="24"/>
          <w:lang w:eastAsia="tr-TR"/>
        </w:rPr>
        <w:t xml:space="preserve"> Odası Türkiye Ofisi’nin açılışına katıldım.</w:t>
      </w:r>
    </w:p>
    <w:p w:rsidR="003C13F2" w:rsidRDefault="003C13F2" w:rsidP="00807182">
      <w:pPr>
        <w:spacing w:line="312" w:lineRule="auto"/>
        <w:jc w:val="both"/>
        <w:textAlignment w:val="baseline"/>
        <w:rPr>
          <w:rFonts w:eastAsia="Times New Roman" w:cs="Arial"/>
          <w:b/>
          <w:color w:val="000000"/>
          <w:sz w:val="24"/>
          <w:szCs w:val="24"/>
          <w:lang w:eastAsia="tr-TR"/>
        </w:rPr>
      </w:pPr>
    </w:p>
    <w:p w:rsidR="002E071E" w:rsidRDefault="00DE4736" w:rsidP="00807182">
      <w:pPr>
        <w:spacing w:line="312" w:lineRule="auto"/>
        <w:jc w:val="both"/>
        <w:rPr>
          <w:sz w:val="24"/>
          <w:shd w:val="clear" w:color="auto" w:fill="FFFFFF"/>
        </w:rPr>
      </w:pPr>
      <w:r w:rsidRPr="00DE4736">
        <w:rPr>
          <w:sz w:val="24"/>
          <w:shd w:val="clear" w:color="auto" w:fill="FFFFFF"/>
        </w:rPr>
        <w:t>Açılışa</w:t>
      </w:r>
      <w:r w:rsidR="002E071E">
        <w:rPr>
          <w:sz w:val="24"/>
          <w:shd w:val="clear" w:color="auto" w:fill="FFFFFF"/>
        </w:rPr>
        <w:t>;</w:t>
      </w:r>
      <w:r w:rsidRPr="00DE4736">
        <w:rPr>
          <w:sz w:val="24"/>
          <w:shd w:val="clear" w:color="auto" w:fill="FFFFFF"/>
        </w:rPr>
        <w:t xml:space="preserve"> </w:t>
      </w:r>
    </w:p>
    <w:p w:rsidR="002E071E" w:rsidRDefault="002E071E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</w:t>
      </w:r>
      <w:r w:rsidR="00DE4736" w:rsidRPr="00DE4736">
        <w:rPr>
          <w:sz w:val="24"/>
          <w:shd w:val="clear" w:color="auto" w:fill="FFFFFF"/>
        </w:rPr>
        <w:t xml:space="preserve">Kalkınma Bakanı Cevdet Yılmaz, </w:t>
      </w:r>
    </w:p>
    <w:p w:rsidR="002E071E" w:rsidRDefault="002E071E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</w:t>
      </w:r>
      <w:r w:rsidR="00DE4736" w:rsidRPr="00DE4736">
        <w:rPr>
          <w:sz w:val="24"/>
          <w:shd w:val="clear" w:color="auto" w:fill="FFFFFF"/>
        </w:rPr>
        <w:t xml:space="preserve">TOBB Başkanı M. Rifat Hisarcıklıoğlu, </w:t>
      </w:r>
    </w:p>
    <w:p w:rsidR="002E071E" w:rsidRDefault="002E071E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</w:t>
      </w:r>
      <w:r w:rsidR="00DE4736" w:rsidRPr="00DE4736">
        <w:rPr>
          <w:sz w:val="24"/>
          <w:shd w:val="clear" w:color="auto" w:fill="FFFFFF"/>
        </w:rPr>
        <w:t xml:space="preserve">ABD Ticaret Odası’nın Uluslararası İlişkilerden Sorumlu Başkan Yardımcısı Myron Brilliant ve </w:t>
      </w:r>
    </w:p>
    <w:p w:rsidR="003C13F2" w:rsidRDefault="002E071E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</w:t>
      </w:r>
      <w:r w:rsidR="00DE4736" w:rsidRPr="00DE4736">
        <w:rPr>
          <w:sz w:val="24"/>
          <w:shd w:val="clear" w:color="auto" w:fill="FFFFFF"/>
        </w:rPr>
        <w:t xml:space="preserve">ABD’nin İstanbul Başkonsolosu Chuck Hunter katıldılar. </w:t>
      </w:r>
    </w:p>
    <w:p w:rsidR="00DE4736" w:rsidRDefault="00DE4736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FF56DE" w:rsidRPr="00FF56DE" w:rsidRDefault="00FF56DE" w:rsidP="00807182">
      <w:pPr>
        <w:spacing w:line="312" w:lineRule="auto"/>
        <w:jc w:val="both"/>
        <w:rPr>
          <w:sz w:val="24"/>
          <w:shd w:val="clear" w:color="auto" w:fill="FFFFFF"/>
        </w:rPr>
      </w:pPr>
      <w:r w:rsidRPr="00FF56DE">
        <w:rPr>
          <w:sz w:val="24"/>
          <w:shd w:val="clear" w:color="auto" w:fill="FFFFFF"/>
        </w:rPr>
        <w:t>ABD Ticaret Odası Türkiye Ofisi, Türkiye’nin ABD’li küresel şirketlerin yatırım alanlarına ilgi duymalarını da sağlayacak.</w:t>
      </w:r>
    </w:p>
    <w:p w:rsidR="00FF56DE" w:rsidRPr="00FF56DE" w:rsidRDefault="00FF56DE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FF56DE" w:rsidRPr="00FF56DE" w:rsidRDefault="00FF56DE" w:rsidP="00807182">
      <w:pPr>
        <w:spacing w:line="312" w:lineRule="auto"/>
        <w:jc w:val="both"/>
        <w:rPr>
          <w:sz w:val="24"/>
          <w:shd w:val="clear" w:color="auto" w:fill="FFFFFF"/>
        </w:rPr>
      </w:pPr>
      <w:r w:rsidRPr="00FF56DE">
        <w:rPr>
          <w:sz w:val="24"/>
          <w:shd w:val="clear" w:color="auto" w:fill="FFFFFF"/>
        </w:rPr>
        <w:t>O</w:t>
      </w:r>
      <w:r>
        <w:rPr>
          <w:sz w:val="24"/>
          <w:shd w:val="clear" w:color="auto" w:fill="FFFFFF"/>
        </w:rPr>
        <w:t>fis</w:t>
      </w:r>
      <w:r w:rsidRPr="00FF56DE">
        <w:rPr>
          <w:sz w:val="24"/>
          <w:shd w:val="clear" w:color="auto" w:fill="FFFFFF"/>
        </w:rPr>
        <w:t xml:space="preserve"> sadece Türkiye için değil Ortadoğu ve hatta Türk</w:t>
      </w:r>
      <w:r w:rsidR="00FB03BE">
        <w:rPr>
          <w:sz w:val="24"/>
          <w:shd w:val="clear" w:color="auto" w:fill="FFFFFF"/>
        </w:rPr>
        <w:t>i</w:t>
      </w:r>
      <w:r w:rsidRPr="00FF56DE">
        <w:rPr>
          <w:sz w:val="24"/>
          <w:shd w:val="clear" w:color="auto" w:fill="FFFFFF"/>
        </w:rPr>
        <w:t xml:space="preserve"> ülkelerini de hizmet alanına dâhil edecek.</w:t>
      </w:r>
    </w:p>
    <w:p w:rsidR="00FF56DE" w:rsidRPr="00FF56DE" w:rsidRDefault="00FF56DE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B96943" w:rsidRDefault="00FF56DE" w:rsidP="00807182">
      <w:pPr>
        <w:spacing w:line="312" w:lineRule="auto"/>
        <w:jc w:val="both"/>
        <w:rPr>
          <w:sz w:val="24"/>
          <w:shd w:val="clear" w:color="auto" w:fill="FFFFFF"/>
        </w:rPr>
      </w:pPr>
      <w:r w:rsidRPr="00FF56DE">
        <w:rPr>
          <w:sz w:val="24"/>
          <w:shd w:val="clear" w:color="auto" w:fill="FFFFFF"/>
        </w:rPr>
        <w:t>Aynı zamanda, bu ofis, ABD Ticaret Odasının Brüksel'deki ofisinden sonra açtığı ikinci ofis olma özelliğini taşıyor.</w:t>
      </w:r>
      <w:r>
        <w:rPr>
          <w:sz w:val="24"/>
          <w:shd w:val="clear" w:color="auto" w:fill="FFFFFF"/>
        </w:rPr>
        <w:t xml:space="preserve"> </w:t>
      </w:r>
    </w:p>
    <w:p w:rsidR="00B96943" w:rsidRDefault="00B96943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FF56DE" w:rsidRDefault="00FF56DE" w:rsidP="00807182">
      <w:pPr>
        <w:spacing w:line="312" w:lineRule="auto"/>
        <w:jc w:val="both"/>
        <w:rPr>
          <w:sz w:val="24"/>
          <w:shd w:val="clear" w:color="auto" w:fill="FFFFFF"/>
        </w:rPr>
      </w:pPr>
      <w:r w:rsidRPr="00FF56DE">
        <w:rPr>
          <w:sz w:val="24"/>
          <w:shd w:val="clear" w:color="auto" w:fill="FFFFFF"/>
        </w:rPr>
        <w:t>Sadece bu bile önümüzdeki dönemde ABD-Türkiye ilişkilerinin, ABD’li küresel şirketler nezdinde ne ka</w:t>
      </w:r>
      <w:r>
        <w:rPr>
          <w:sz w:val="24"/>
          <w:shd w:val="clear" w:color="auto" w:fill="FFFFFF"/>
        </w:rPr>
        <w:t>dar önemli görüldüğüne işaret</w:t>
      </w:r>
      <w:r w:rsidRPr="00FF56DE">
        <w:rPr>
          <w:sz w:val="24"/>
          <w:shd w:val="clear" w:color="auto" w:fill="FFFFFF"/>
        </w:rPr>
        <w:t xml:space="preserve">. </w:t>
      </w:r>
    </w:p>
    <w:p w:rsidR="00FF56DE" w:rsidRDefault="00FF56DE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B96943" w:rsidRDefault="002E071E" w:rsidP="00807182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Bu yeni oluşum ile</w:t>
      </w:r>
      <w:r w:rsidR="00FF56DE" w:rsidRPr="00FF56DE">
        <w:rPr>
          <w:sz w:val="24"/>
          <w:shd w:val="clear" w:color="auto" w:fill="FFFFFF"/>
        </w:rPr>
        <w:t xml:space="preserve"> Türkiye-Amerika aras</w:t>
      </w:r>
      <w:r>
        <w:rPr>
          <w:sz w:val="24"/>
          <w:shd w:val="clear" w:color="auto" w:fill="FFFFFF"/>
        </w:rPr>
        <w:t>ındaki ilişkileri artmasını bekliyoruz</w:t>
      </w:r>
      <w:r w:rsidR="00FF56DE">
        <w:rPr>
          <w:sz w:val="24"/>
          <w:shd w:val="clear" w:color="auto" w:fill="FFFFFF"/>
        </w:rPr>
        <w:t xml:space="preserve">. </w:t>
      </w:r>
    </w:p>
    <w:p w:rsidR="00B96943" w:rsidRDefault="00B96943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FF56DE" w:rsidRDefault="00FF56DE" w:rsidP="00807182">
      <w:pPr>
        <w:spacing w:line="312" w:lineRule="auto"/>
        <w:jc w:val="both"/>
        <w:rPr>
          <w:sz w:val="24"/>
          <w:shd w:val="clear" w:color="auto" w:fill="FFFFFF"/>
        </w:rPr>
      </w:pPr>
    </w:p>
    <w:p w:rsidR="007A6C58" w:rsidRPr="002D06C5" w:rsidRDefault="007A6C58" w:rsidP="00807182">
      <w:pPr>
        <w:spacing w:line="312" w:lineRule="auto"/>
        <w:jc w:val="both"/>
        <w:textAlignment w:val="baseline"/>
        <w:rPr>
          <w:b/>
          <w:sz w:val="32"/>
        </w:rPr>
      </w:pPr>
      <w:r w:rsidRPr="002D06C5">
        <w:rPr>
          <w:b/>
          <w:sz w:val="32"/>
        </w:rPr>
        <w:t xml:space="preserve">21-23 Kasım tarihlerinde, Meslek Komiteleri Müşterek Toplantımızı, Bolu Abant’ta </w:t>
      </w:r>
      <w:r w:rsidR="00EE59F4" w:rsidRPr="002D06C5">
        <w:rPr>
          <w:b/>
          <w:sz w:val="32"/>
          <w:shd w:val="clear" w:color="auto" w:fill="FFFFFF"/>
        </w:rPr>
        <w:t>78 Meclis ve Komite ü</w:t>
      </w:r>
      <w:r w:rsidRPr="002D06C5">
        <w:rPr>
          <w:b/>
          <w:sz w:val="32"/>
          <w:shd w:val="clear" w:color="auto" w:fill="FFFFFF"/>
        </w:rPr>
        <w:t>yesinin katılımı</w:t>
      </w:r>
      <w:r w:rsidRPr="002D06C5">
        <w:rPr>
          <w:b/>
          <w:sz w:val="32"/>
        </w:rPr>
        <w:t xml:space="preserve"> ile gerçekleştirdik.</w:t>
      </w:r>
    </w:p>
    <w:p w:rsidR="00EE59F4" w:rsidRDefault="00EE59F4" w:rsidP="00807182">
      <w:pPr>
        <w:spacing w:line="312" w:lineRule="auto"/>
        <w:jc w:val="both"/>
        <w:textAlignment w:val="baseline"/>
        <w:rPr>
          <w:sz w:val="24"/>
        </w:rPr>
      </w:pPr>
    </w:p>
    <w:p w:rsidR="006E03D3" w:rsidRDefault="006E03D3" w:rsidP="00807182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Bu toplantımızda yedi komisyonumuz sunumlarını yaptılar. Bizlere önerilerini ilettiler.</w:t>
      </w:r>
    </w:p>
    <w:p w:rsidR="006E03D3" w:rsidRDefault="006E03D3" w:rsidP="00807182">
      <w:pPr>
        <w:spacing w:line="312" w:lineRule="auto"/>
        <w:jc w:val="both"/>
        <w:textAlignment w:val="baseline"/>
        <w:rPr>
          <w:sz w:val="24"/>
        </w:rPr>
      </w:pPr>
    </w:p>
    <w:p w:rsidR="006E03D3" w:rsidRDefault="006E03D3" w:rsidP="00807182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Biz de bu görüşleri 2015 yılı iş programında değerlendireceğiz.</w:t>
      </w:r>
    </w:p>
    <w:p w:rsidR="006E03D3" w:rsidRDefault="006E03D3" w:rsidP="00807182">
      <w:pPr>
        <w:spacing w:line="312" w:lineRule="auto"/>
        <w:jc w:val="both"/>
        <w:textAlignment w:val="baseline"/>
        <w:rPr>
          <w:sz w:val="24"/>
        </w:rPr>
      </w:pPr>
    </w:p>
    <w:p w:rsidR="006E03D3" w:rsidRDefault="006E03D3" w:rsidP="00807182">
      <w:pPr>
        <w:spacing w:line="312" w:lineRule="auto"/>
        <w:jc w:val="both"/>
        <w:textAlignment w:val="baseline"/>
        <w:rPr>
          <w:sz w:val="24"/>
        </w:rPr>
      </w:pPr>
    </w:p>
    <w:p w:rsidR="002D06C5" w:rsidRPr="002D06C5" w:rsidRDefault="002F3581" w:rsidP="00BA2D4D">
      <w:pPr>
        <w:spacing w:line="312" w:lineRule="auto"/>
        <w:jc w:val="both"/>
        <w:textAlignment w:val="baseline"/>
        <w:rPr>
          <w:b/>
          <w:sz w:val="32"/>
        </w:rPr>
      </w:pPr>
      <w:r w:rsidRPr="002D06C5">
        <w:rPr>
          <w:b/>
          <w:sz w:val="32"/>
        </w:rPr>
        <w:t xml:space="preserve">Geçen Hafta 2-4 Aralık tarihlerinde TOBB’un </w:t>
      </w:r>
      <w:r w:rsidR="003F6A6F" w:rsidRPr="002D06C5">
        <w:rPr>
          <w:b/>
          <w:sz w:val="32"/>
        </w:rPr>
        <w:t>organizasyonunda</w:t>
      </w:r>
      <w:r w:rsidRPr="002D06C5">
        <w:rPr>
          <w:b/>
          <w:sz w:val="32"/>
        </w:rPr>
        <w:t xml:space="preserve"> Avusturya’ya </w:t>
      </w:r>
      <w:r w:rsidR="002D06C5" w:rsidRPr="002D06C5">
        <w:rPr>
          <w:b/>
          <w:sz w:val="32"/>
        </w:rPr>
        <w:t>gittim.</w:t>
      </w:r>
    </w:p>
    <w:p w:rsidR="002F3581" w:rsidRDefault="002D06C5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Bu ziyarette;</w:t>
      </w:r>
      <w:r w:rsidR="002F3581">
        <w:rPr>
          <w:sz w:val="24"/>
        </w:rPr>
        <w:t xml:space="preserve"> </w:t>
      </w:r>
    </w:p>
    <w:p w:rsidR="002F3581" w:rsidRDefault="002F3581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lastRenderedPageBreak/>
        <w:t>*</w:t>
      </w:r>
      <w:r w:rsidR="00BA2D4D" w:rsidRPr="00BA2D4D">
        <w:rPr>
          <w:sz w:val="24"/>
        </w:rPr>
        <w:t xml:space="preserve">İkili ekonomik ve ticari ilişkilere, Avrupa ekonomisine ve küresel ekonomiye katkılarından ötürü, </w:t>
      </w:r>
    </w:p>
    <w:p w:rsidR="00BA2D4D" w:rsidRDefault="002F3581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*</w:t>
      </w:r>
      <w:r w:rsidR="00BA2D4D" w:rsidRPr="00BA2D4D">
        <w:rPr>
          <w:sz w:val="24"/>
        </w:rPr>
        <w:t>TOBB Başkanı Rifat Hisarcıklıoğlu, Avusturya iş dünyasının en büyük niş</w:t>
      </w:r>
      <w:r>
        <w:rPr>
          <w:sz w:val="24"/>
        </w:rPr>
        <w:t>anı olan “Ekonomi Altın Ödülü”nü</w:t>
      </w:r>
      <w:r w:rsidR="00BA2D4D" w:rsidRPr="00BA2D4D">
        <w:rPr>
          <w:sz w:val="24"/>
        </w:rPr>
        <w:t xml:space="preserve"> </w:t>
      </w:r>
      <w:r>
        <w:rPr>
          <w:sz w:val="24"/>
        </w:rPr>
        <w:t>aldı.</w:t>
      </w:r>
    </w:p>
    <w:p w:rsidR="00DF75F2" w:rsidRPr="00BA2D4D" w:rsidRDefault="00DF75F2" w:rsidP="00BA2D4D">
      <w:pPr>
        <w:spacing w:line="312" w:lineRule="auto"/>
        <w:jc w:val="both"/>
        <w:textAlignment w:val="baseline"/>
        <w:rPr>
          <w:sz w:val="24"/>
        </w:rPr>
      </w:pPr>
    </w:p>
    <w:p w:rsidR="004879FF" w:rsidRDefault="004879FF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 xml:space="preserve">Sayın </w:t>
      </w:r>
      <w:r w:rsidRPr="004879FF">
        <w:rPr>
          <w:sz w:val="24"/>
        </w:rPr>
        <w:t>Hisarcıklıoğlu</w:t>
      </w:r>
      <w:r>
        <w:rPr>
          <w:sz w:val="24"/>
        </w:rPr>
        <w:t>’nun</w:t>
      </w:r>
      <w:r w:rsidRPr="004879FF">
        <w:rPr>
          <w:sz w:val="24"/>
        </w:rPr>
        <w:t xml:space="preserve">, </w:t>
      </w:r>
      <w:r w:rsidR="00D212BE">
        <w:rPr>
          <w:sz w:val="24"/>
        </w:rPr>
        <w:t>bizim AB üyeliğimize</w:t>
      </w:r>
      <w:r w:rsidRPr="004879FF">
        <w:rPr>
          <w:sz w:val="24"/>
        </w:rPr>
        <w:t xml:space="preserve"> karşı </w:t>
      </w:r>
      <w:r w:rsidR="00D212BE">
        <w:rPr>
          <w:sz w:val="24"/>
        </w:rPr>
        <w:t>duran</w:t>
      </w:r>
      <w:r w:rsidRPr="004879FF">
        <w:rPr>
          <w:sz w:val="24"/>
        </w:rPr>
        <w:t xml:space="preserve"> Avusturya</w:t>
      </w:r>
      <w:r w:rsidR="00D212BE">
        <w:rPr>
          <w:sz w:val="24"/>
        </w:rPr>
        <w:t xml:space="preserve"> iş dünyası ile</w:t>
      </w:r>
      <w:r w:rsidRPr="004879FF">
        <w:rPr>
          <w:sz w:val="24"/>
        </w:rPr>
        <w:t xml:space="preserve"> </w:t>
      </w:r>
      <w:r w:rsidR="00D212BE">
        <w:rPr>
          <w:sz w:val="24"/>
        </w:rPr>
        <w:t>kurduğu</w:t>
      </w:r>
      <w:r w:rsidRPr="004879FF">
        <w:rPr>
          <w:sz w:val="24"/>
        </w:rPr>
        <w:t xml:space="preserve"> yakın işbirliği sonucu, </w:t>
      </w:r>
      <w:r w:rsidR="00D212BE">
        <w:rPr>
          <w:sz w:val="24"/>
        </w:rPr>
        <w:t>Avusturya’nın</w:t>
      </w:r>
      <w:r w:rsidRPr="004879FF">
        <w:rPr>
          <w:sz w:val="24"/>
        </w:rPr>
        <w:t xml:space="preserve"> </w:t>
      </w:r>
      <w:r w:rsidR="00D212BE">
        <w:rPr>
          <w:sz w:val="24"/>
        </w:rPr>
        <w:t xml:space="preserve">fikirlerinin değişmesinde çok etkisi olduğuna inanıyoruz. </w:t>
      </w:r>
    </w:p>
    <w:p w:rsidR="00D212BE" w:rsidRDefault="00D212BE" w:rsidP="00BA2D4D">
      <w:pPr>
        <w:spacing w:line="312" w:lineRule="auto"/>
        <w:jc w:val="both"/>
        <w:textAlignment w:val="baseline"/>
        <w:rPr>
          <w:sz w:val="24"/>
        </w:rPr>
      </w:pPr>
    </w:p>
    <w:p w:rsidR="00D212BE" w:rsidRDefault="00D212BE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Kendisine teşekkür ediyoruz.</w:t>
      </w:r>
    </w:p>
    <w:p w:rsidR="00D212BE" w:rsidRDefault="00D212BE" w:rsidP="00BA2D4D">
      <w:pPr>
        <w:spacing w:line="312" w:lineRule="auto"/>
        <w:jc w:val="both"/>
        <w:textAlignment w:val="baseline"/>
        <w:rPr>
          <w:sz w:val="24"/>
        </w:rPr>
      </w:pPr>
    </w:p>
    <w:p w:rsidR="00BA2D4D" w:rsidRDefault="00BA2D4D" w:rsidP="00BA2D4D">
      <w:pPr>
        <w:spacing w:line="312" w:lineRule="auto"/>
        <w:jc w:val="both"/>
        <w:textAlignment w:val="baseline"/>
        <w:rPr>
          <w:sz w:val="24"/>
        </w:rPr>
      </w:pPr>
      <w:r w:rsidRPr="00BA2D4D">
        <w:rPr>
          <w:sz w:val="24"/>
        </w:rPr>
        <w:t>Törende konuşan Hisarcıklıoğlu, Avusturyalı işadamlarını daha fazla yatırım yapmaya çağırdı. </w:t>
      </w:r>
    </w:p>
    <w:p w:rsidR="002F3581" w:rsidRPr="00BA2D4D" w:rsidRDefault="002F3581" w:rsidP="00BA2D4D">
      <w:pPr>
        <w:spacing w:line="312" w:lineRule="auto"/>
        <w:jc w:val="both"/>
        <w:textAlignment w:val="baseline"/>
        <w:rPr>
          <w:sz w:val="24"/>
        </w:rPr>
      </w:pPr>
    </w:p>
    <w:p w:rsidR="002F3581" w:rsidRDefault="002F3581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Konuşmasında</w:t>
      </w:r>
      <w:r w:rsidR="00BA2D4D" w:rsidRPr="00BA2D4D">
        <w:rPr>
          <w:sz w:val="24"/>
        </w:rPr>
        <w:t>, AB’nin ABD ile yürüttüğü Transatlantik Ticaret ve Yatırım Ortaklığı (TTIP) görüşmemelerine Türk</w:t>
      </w:r>
      <w:r>
        <w:rPr>
          <w:sz w:val="24"/>
        </w:rPr>
        <w:t xml:space="preserve">iye’nin dahil edilmesi konusunu dile getirdi. </w:t>
      </w:r>
    </w:p>
    <w:p w:rsidR="002F3581" w:rsidRDefault="002F3581" w:rsidP="00BA2D4D">
      <w:pPr>
        <w:spacing w:line="312" w:lineRule="auto"/>
        <w:jc w:val="both"/>
        <w:textAlignment w:val="baseline"/>
        <w:rPr>
          <w:sz w:val="24"/>
        </w:rPr>
      </w:pPr>
    </w:p>
    <w:p w:rsidR="003F6A6F" w:rsidRDefault="00FB03BE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Daha sonra Avusturya Odası bize tanıtıldı.</w:t>
      </w:r>
    </w:p>
    <w:p w:rsidR="00D212BE" w:rsidRDefault="00D212BE" w:rsidP="00BA2D4D">
      <w:pPr>
        <w:spacing w:line="312" w:lineRule="auto"/>
        <w:jc w:val="both"/>
        <w:textAlignment w:val="baseline"/>
        <w:rPr>
          <w:sz w:val="24"/>
        </w:rPr>
      </w:pPr>
    </w:p>
    <w:p w:rsidR="00E40E7D" w:rsidRDefault="00E40E7D" w:rsidP="00BA2D4D">
      <w:pPr>
        <w:spacing w:line="312" w:lineRule="auto"/>
        <w:jc w:val="both"/>
        <w:textAlignment w:val="baseline"/>
        <w:rPr>
          <w:sz w:val="24"/>
        </w:rPr>
      </w:pPr>
    </w:p>
    <w:p w:rsidR="004409CD" w:rsidRDefault="004409CD" w:rsidP="00BA2D4D">
      <w:pPr>
        <w:spacing w:line="312" w:lineRule="auto"/>
        <w:jc w:val="both"/>
        <w:textAlignment w:val="baseline"/>
        <w:rPr>
          <w:sz w:val="24"/>
        </w:rPr>
      </w:pPr>
    </w:p>
    <w:p w:rsidR="00FB03BE" w:rsidRDefault="00D212BE" w:rsidP="00BA2D4D">
      <w:pPr>
        <w:spacing w:line="312" w:lineRule="auto"/>
        <w:jc w:val="both"/>
        <w:textAlignment w:val="baseline"/>
        <w:rPr>
          <w:sz w:val="24"/>
          <w:u w:val="single"/>
        </w:rPr>
      </w:pPr>
      <w:r w:rsidRPr="00E40E7D">
        <w:rPr>
          <w:sz w:val="24"/>
          <w:u w:val="single"/>
        </w:rPr>
        <w:t xml:space="preserve">Avusturya Odası, Avusturya Ekonomi Bakanlığı gibi davranmakta. </w:t>
      </w:r>
    </w:p>
    <w:p w:rsidR="00FB03BE" w:rsidRDefault="00FB03BE" w:rsidP="00BA2D4D">
      <w:pPr>
        <w:spacing w:line="312" w:lineRule="auto"/>
        <w:jc w:val="both"/>
        <w:textAlignment w:val="baseline"/>
        <w:rPr>
          <w:sz w:val="24"/>
          <w:u w:val="single"/>
        </w:rPr>
      </w:pPr>
    </w:p>
    <w:p w:rsidR="00D212BE" w:rsidRPr="00FB03BE" w:rsidRDefault="00D212BE" w:rsidP="00BA2D4D">
      <w:pPr>
        <w:spacing w:line="312" w:lineRule="auto"/>
        <w:jc w:val="both"/>
        <w:textAlignment w:val="baseline"/>
        <w:rPr>
          <w:sz w:val="24"/>
        </w:rPr>
      </w:pPr>
      <w:r w:rsidRPr="00FB03BE">
        <w:rPr>
          <w:sz w:val="24"/>
        </w:rPr>
        <w:t xml:space="preserve">Avusturya Odalarında da üyelik zorunlu. </w:t>
      </w:r>
    </w:p>
    <w:p w:rsidR="00D212BE" w:rsidRDefault="00D212BE" w:rsidP="00BA2D4D">
      <w:pPr>
        <w:spacing w:line="312" w:lineRule="auto"/>
        <w:jc w:val="both"/>
        <w:textAlignment w:val="baseline"/>
        <w:rPr>
          <w:sz w:val="24"/>
        </w:rPr>
      </w:pPr>
    </w:p>
    <w:p w:rsidR="00D212BE" w:rsidRDefault="00D212BE" w:rsidP="00BA2D4D">
      <w:pPr>
        <w:spacing w:line="312" w:lineRule="auto"/>
        <w:jc w:val="both"/>
        <w:textAlignment w:val="baseline"/>
        <w:rPr>
          <w:sz w:val="24"/>
        </w:rPr>
      </w:pPr>
    </w:p>
    <w:p w:rsidR="00D212BE" w:rsidRPr="00E40E7D" w:rsidRDefault="00D212BE" w:rsidP="00BA2D4D">
      <w:pPr>
        <w:spacing w:line="312" w:lineRule="auto"/>
        <w:jc w:val="both"/>
        <w:textAlignment w:val="baseline"/>
        <w:rPr>
          <w:sz w:val="24"/>
          <w:u w:val="single"/>
        </w:rPr>
      </w:pPr>
      <w:r w:rsidRPr="00E40E7D">
        <w:rPr>
          <w:sz w:val="24"/>
          <w:u w:val="single"/>
        </w:rPr>
        <w:t>Ülkede bütün mesl</w:t>
      </w:r>
      <w:r w:rsidR="00DF75F2">
        <w:rPr>
          <w:sz w:val="24"/>
          <w:u w:val="single"/>
        </w:rPr>
        <w:t>eki eğitimler Odalar koordinasyonunda yapılıyor</w:t>
      </w:r>
      <w:r w:rsidRPr="00E40E7D">
        <w:rPr>
          <w:sz w:val="24"/>
          <w:u w:val="single"/>
        </w:rPr>
        <w:t>.</w:t>
      </w:r>
    </w:p>
    <w:p w:rsidR="00D212BE" w:rsidRDefault="00D212BE" w:rsidP="00BA2D4D">
      <w:pPr>
        <w:spacing w:line="312" w:lineRule="auto"/>
        <w:jc w:val="both"/>
        <w:textAlignment w:val="baseline"/>
        <w:rPr>
          <w:sz w:val="24"/>
        </w:rPr>
      </w:pPr>
    </w:p>
    <w:p w:rsidR="00D212BE" w:rsidRDefault="00D212BE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Avusturya’da ortaokulda okuyanların sadece yüzde 20’si üniversiteye hazırlanıyor. Diğerleri mesleki eğitim alıyor.</w:t>
      </w:r>
    </w:p>
    <w:p w:rsidR="000141DC" w:rsidRDefault="000141DC" w:rsidP="00BA2D4D">
      <w:pPr>
        <w:spacing w:line="312" w:lineRule="auto"/>
        <w:jc w:val="both"/>
        <w:textAlignment w:val="baseline"/>
        <w:rPr>
          <w:sz w:val="24"/>
        </w:rPr>
      </w:pPr>
    </w:p>
    <w:p w:rsidR="000141DC" w:rsidRDefault="000141DC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Bütün programları ve ihtiyaçları odalar tespit ediyor ve uyguluyor.</w:t>
      </w:r>
    </w:p>
    <w:p w:rsidR="00232A88" w:rsidRDefault="00232A88" w:rsidP="00BA2D4D">
      <w:pPr>
        <w:spacing w:line="312" w:lineRule="auto"/>
        <w:jc w:val="both"/>
        <w:textAlignment w:val="baseline"/>
        <w:rPr>
          <w:sz w:val="24"/>
        </w:rPr>
      </w:pPr>
    </w:p>
    <w:p w:rsidR="00232A88" w:rsidRDefault="00232A88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Avusturya Genç nüfusta en az işsizlik oranına sahip ikinci ülke (Avrupa Birliğinde</w:t>
      </w:r>
      <w:r w:rsidR="00FB03BE">
        <w:rPr>
          <w:sz w:val="24"/>
        </w:rPr>
        <w:t>, Almanya’dan sonra</w:t>
      </w:r>
      <w:r>
        <w:rPr>
          <w:sz w:val="24"/>
        </w:rPr>
        <w:t>)</w:t>
      </w:r>
    </w:p>
    <w:p w:rsidR="000141DC" w:rsidRDefault="000141DC" w:rsidP="00BA2D4D">
      <w:pPr>
        <w:spacing w:line="312" w:lineRule="auto"/>
        <w:jc w:val="both"/>
        <w:textAlignment w:val="baseline"/>
        <w:rPr>
          <w:sz w:val="24"/>
        </w:rPr>
      </w:pPr>
    </w:p>
    <w:p w:rsidR="00E40E7D" w:rsidRDefault="00E40E7D" w:rsidP="00BA2D4D">
      <w:pPr>
        <w:spacing w:line="312" w:lineRule="auto"/>
        <w:jc w:val="both"/>
        <w:textAlignment w:val="baseline"/>
        <w:rPr>
          <w:sz w:val="24"/>
        </w:rPr>
      </w:pPr>
    </w:p>
    <w:p w:rsidR="00C56155" w:rsidRDefault="00C56155" w:rsidP="00BA2D4D">
      <w:pPr>
        <w:spacing w:line="312" w:lineRule="auto"/>
        <w:jc w:val="both"/>
        <w:textAlignment w:val="baseline"/>
        <w:rPr>
          <w:sz w:val="24"/>
        </w:rPr>
      </w:pPr>
    </w:p>
    <w:p w:rsidR="000141DC" w:rsidRPr="00E40E7D" w:rsidRDefault="00FB03BE" w:rsidP="00BA2D4D">
      <w:pPr>
        <w:spacing w:line="312" w:lineRule="auto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 xml:space="preserve">Ayrıca; </w:t>
      </w:r>
      <w:r w:rsidR="000141DC" w:rsidRPr="00E40E7D">
        <w:rPr>
          <w:sz w:val="24"/>
          <w:u w:val="single"/>
        </w:rPr>
        <w:t xml:space="preserve">Advantage Austria diye bir organizasyon var. </w:t>
      </w:r>
    </w:p>
    <w:p w:rsidR="001B4FD5" w:rsidRDefault="001B4FD5" w:rsidP="00BA2D4D">
      <w:pPr>
        <w:spacing w:line="312" w:lineRule="auto"/>
        <w:jc w:val="both"/>
        <w:textAlignment w:val="baseline"/>
        <w:rPr>
          <w:sz w:val="24"/>
        </w:rPr>
      </w:pPr>
    </w:p>
    <w:p w:rsidR="001B4FD5" w:rsidRDefault="001B4FD5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70 ülkede → 110 temsilci</w:t>
      </w:r>
      <w:r w:rsidR="00FB03BE">
        <w:rPr>
          <w:sz w:val="24"/>
        </w:rPr>
        <w:t>likleri var.</w:t>
      </w:r>
    </w:p>
    <w:p w:rsidR="001B4FD5" w:rsidRDefault="001B4FD5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 xml:space="preserve">725 çalışanın → 592’si yurtdışında </w:t>
      </w:r>
    </w:p>
    <w:p w:rsidR="001B4FD5" w:rsidRDefault="001B4FD5" w:rsidP="00BA2D4D">
      <w:pPr>
        <w:spacing w:line="312" w:lineRule="auto"/>
        <w:jc w:val="both"/>
        <w:textAlignment w:val="baseline"/>
        <w:rPr>
          <w:sz w:val="24"/>
        </w:rPr>
      </w:pPr>
    </w:p>
    <w:p w:rsidR="001B4FD5" w:rsidRDefault="001B4FD5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lastRenderedPageBreak/>
        <w:t xml:space="preserve">Yurt dışında </w:t>
      </w:r>
      <w:r w:rsidR="0050198D">
        <w:rPr>
          <w:sz w:val="24"/>
        </w:rPr>
        <w:t>Avusturyalı firmalara destek oluyorlar.</w:t>
      </w:r>
    </w:p>
    <w:p w:rsidR="0050198D" w:rsidRDefault="0050198D" w:rsidP="00BA2D4D">
      <w:pPr>
        <w:spacing w:line="312" w:lineRule="auto"/>
        <w:jc w:val="both"/>
        <w:textAlignment w:val="baseline"/>
        <w:rPr>
          <w:sz w:val="24"/>
        </w:rPr>
      </w:pPr>
    </w:p>
    <w:p w:rsidR="00FB03BE" w:rsidRDefault="00FB03BE" w:rsidP="00BA2D4D">
      <w:pPr>
        <w:spacing w:line="312" w:lineRule="auto"/>
        <w:jc w:val="both"/>
        <w:textAlignment w:val="baseline"/>
        <w:rPr>
          <w:sz w:val="24"/>
        </w:rPr>
      </w:pPr>
    </w:p>
    <w:p w:rsidR="00FB03BE" w:rsidRDefault="00FB03BE" w:rsidP="00BA2D4D">
      <w:pPr>
        <w:spacing w:line="312" w:lineRule="auto"/>
        <w:jc w:val="both"/>
        <w:textAlignment w:val="baseline"/>
        <w:rPr>
          <w:sz w:val="24"/>
        </w:rPr>
      </w:pPr>
    </w:p>
    <w:p w:rsidR="0050198D" w:rsidRDefault="0050198D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Avusturya, Almanya, İtalya Avrupa’nın en başarılı odalar listesinde gösteriliyor.</w:t>
      </w:r>
    </w:p>
    <w:p w:rsidR="0050198D" w:rsidRDefault="0050198D" w:rsidP="00BA2D4D">
      <w:pPr>
        <w:spacing w:line="312" w:lineRule="auto"/>
        <w:jc w:val="both"/>
        <w:textAlignment w:val="baseline"/>
        <w:rPr>
          <w:sz w:val="24"/>
        </w:rPr>
      </w:pPr>
    </w:p>
    <w:p w:rsidR="0050198D" w:rsidRDefault="0050198D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Çalışanların tamamını devlet destekliyor.</w:t>
      </w:r>
    </w:p>
    <w:p w:rsidR="00FB03BE" w:rsidRDefault="00FB03BE" w:rsidP="00BA2D4D">
      <w:pPr>
        <w:spacing w:line="312" w:lineRule="auto"/>
        <w:jc w:val="both"/>
        <w:textAlignment w:val="baseline"/>
        <w:rPr>
          <w:sz w:val="24"/>
        </w:rPr>
      </w:pPr>
    </w:p>
    <w:p w:rsidR="00FB03BE" w:rsidRDefault="00FB03BE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 xml:space="preserve">Avusturya Odası; hem DEİK’in hem de Ekonomi Bakanlığının işini yapıyor. </w:t>
      </w:r>
    </w:p>
    <w:p w:rsidR="0050198D" w:rsidRDefault="0050198D" w:rsidP="00BA2D4D">
      <w:pPr>
        <w:spacing w:line="312" w:lineRule="auto"/>
        <w:jc w:val="both"/>
        <w:textAlignment w:val="baseline"/>
        <w:rPr>
          <w:sz w:val="24"/>
        </w:rPr>
      </w:pPr>
    </w:p>
    <w:p w:rsidR="00232A88" w:rsidRDefault="00474317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Biz DEİK’i neden kamulaştırdık anlayamıyorum.</w:t>
      </w:r>
    </w:p>
    <w:p w:rsidR="00474317" w:rsidRDefault="00474317" w:rsidP="00BA2D4D">
      <w:pPr>
        <w:spacing w:line="312" w:lineRule="auto"/>
        <w:jc w:val="both"/>
        <w:textAlignment w:val="baseline"/>
        <w:rPr>
          <w:sz w:val="24"/>
        </w:rPr>
      </w:pPr>
    </w:p>
    <w:p w:rsidR="00474317" w:rsidRDefault="00FB03BE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Üstelik Yeni yasaya göre yeni DEİK’e bütçemizin yüzde 1’ini aktarmak durumundayız.</w:t>
      </w:r>
    </w:p>
    <w:p w:rsidR="00FB03BE" w:rsidRDefault="00FB03BE" w:rsidP="00BA2D4D">
      <w:pPr>
        <w:spacing w:line="312" w:lineRule="auto"/>
        <w:jc w:val="both"/>
        <w:textAlignment w:val="baseline"/>
        <w:rPr>
          <w:sz w:val="24"/>
        </w:rPr>
      </w:pPr>
    </w:p>
    <w:p w:rsidR="00FB03BE" w:rsidRDefault="00FB03BE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Bu da Avusturya’nın tam tersi.</w:t>
      </w:r>
    </w:p>
    <w:p w:rsidR="00FB03BE" w:rsidRDefault="00FB03BE" w:rsidP="00BA2D4D">
      <w:pPr>
        <w:spacing w:line="312" w:lineRule="auto"/>
        <w:jc w:val="both"/>
        <w:textAlignment w:val="baseline"/>
        <w:rPr>
          <w:sz w:val="24"/>
        </w:rPr>
      </w:pPr>
    </w:p>
    <w:p w:rsidR="00FB03BE" w:rsidRDefault="00FB03BE" w:rsidP="00BA2D4D">
      <w:pPr>
        <w:spacing w:line="312" w:lineRule="auto"/>
        <w:jc w:val="both"/>
        <w:textAlignment w:val="baseline"/>
        <w:rPr>
          <w:sz w:val="24"/>
        </w:rPr>
      </w:pPr>
    </w:p>
    <w:p w:rsidR="0050198D" w:rsidRDefault="0050198D" w:rsidP="00BA2D4D">
      <w:pPr>
        <w:spacing w:line="312" w:lineRule="auto"/>
        <w:jc w:val="both"/>
        <w:textAlignment w:val="baseline"/>
        <w:rPr>
          <w:sz w:val="24"/>
        </w:rPr>
      </w:pPr>
    </w:p>
    <w:p w:rsidR="0050198D" w:rsidRPr="00E40E7D" w:rsidRDefault="0050198D" w:rsidP="00BA2D4D">
      <w:pPr>
        <w:spacing w:line="312" w:lineRule="auto"/>
        <w:jc w:val="both"/>
        <w:textAlignment w:val="baseline"/>
        <w:rPr>
          <w:sz w:val="24"/>
          <w:u w:val="single"/>
        </w:rPr>
      </w:pPr>
      <w:r w:rsidRPr="00E40E7D">
        <w:rPr>
          <w:sz w:val="24"/>
          <w:u w:val="single"/>
        </w:rPr>
        <w:t xml:space="preserve">Açılışta Genişlemeden Sorumlu eski Komiseri Verheugen da vardı. </w:t>
      </w:r>
    </w:p>
    <w:p w:rsidR="0050198D" w:rsidRDefault="0050198D" w:rsidP="00BA2D4D">
      <w:pPr>
        <w:spacing w:line="312" w:lineRule="auto"/>
        <w:jc w:val="both"/>
        <w:textAlignment w:val="baseline"/>
        <w:rPr>
          <w:sz w:val="24"/>
        </w:rPr>
      </w:pPr>
    </w:p>
    <w:p w:rsidR="0050198D" w:rsidRDefault="0050198D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Kendisi Kıbrıs’ta hata yaptıklarını ifade etti.</w:t>
      </w:r>
    </w:p>
    <w:p w:rsidR="0050198D" w:rsidRDefault="0050198D" w:rsidP="00BA2D4D">
      <w:pPr>
        <w:spacing w:line="312" w:lineRule="auto"/>
        <w:jc w:val="both"/>
        <w:textAlignment w:val="baseline"/>
        <w:rPr>
          <w:sz w:val="24"/>
        </w:rPr>
      </w:pPr>
    </w:p>
    <w:p w:rsidR="0050198D" w:rsidRDefault="0050198D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Adanın etrafındaki kaynakların iki toplumun da malı olması gerektiğini söyledi.</w:t>
      </w:r>
    </w:p>
    <w:p w:rsidR="0050198D" w:rsidRDefault="0050198D" w:rsidP="00BA2D4D">
      <w:pPr>
        <w:spacing w:line="312" w:lineRule="auto"/>
        <w:jc w:val="both"/>
        <w:textAlignment w:val="baseline"/>
        <w:rPr>
          <w:sz w:val="24"/>
        </w:rPr>
      </w:pPr>
    </w:p>
    <w:p w:rsidR="0050198D" w:rsidRDefault="0050198D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Rumların devamlı engel çıkarttıklarını belirtti.</w:t>
      </w:r>
    </w:p>
    <w:p w:rsidR="0050198D" w:rsidRDefault="0050198D" w:rsidP="00BA2D4D">
      <w:pPr>
        <w:spacing w:line="312" w:lineRule="auto"/>
        <w:jc w:val="both"/>
        <w:textAlignment w:val="baseline"/>
        <w:rPr>
          <w:sz w:val="24"/>
        </w:rPr>
      </w:pPr>
    </w:p>
    <w:p w:rsidR="0050198D" w:rsidRDefault="00317B8C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Juncker’in 5 sene genişleme olmayacağı açıklamasını talihsiz olarak değerlendirdiğini söyledi.</w:t>
      </w:r>
    </w:p>
    <w:p w:rsidR="00317B8C" w:rsidRDefault="00317B8C" w:rsidP="00BA2D4D">
      <w:pPr>
        <w:spacing w:line="312" w:lineRule="auto"/>
        <w:jc w:val="both"/>
        <w:textAlignment w:val="baseline"/>
        <w:rPr>
          <w:sz w:val="24"/>
        </w:rPr>
      </w:pPr>
    </w:p>
    <w:p w:rsidR="00317B8C" w:rsidRDefault="00317B8C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Avrupa’nın Türkiye’ye ihtiyacı var. Juncker’in açıklamasının; “Komisyon olarak adayların hazır hale gelmesi için çalışacağız” olmalıydı dedi.</w:t>
      </w:r>
    </w:p>
    <w:p w:rsidR="004A7A3E" w:rsidRDefault="004A7A3E" w:rsidP="00BA2D4D">
      <w:pPr>
        <w:spacing w:line="312" w:lineRule="auto"/>
        <w:jc w:val="both"/>
        <w:textAlignment w:val="baseline"/>
        <w:rPr>
          <w:sz w:val="24"/>
        </w:rPr>
      </w:pPr>
    </w:p>
    <w:p w:rsidR="00317B8C" w:rsidRDefault="00317B8C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Üyeliğimizi birçok ülke istemiyor gözüküyor ama birçoğu da olumlu.</w:t>
      </w:r>
    </w:p>
    <w:p w:rsidR="00317B8C" w:rsidRDefault="00317B8C" w:rsidP="00BA2D4D">
      <w:pPr>
        <w:spacing w:line="312" w:lineRule="auto"/>
        <w:jc w:val="both"/>
        <w:textAlignment w:val="baseline"/>
        <w:rPr>
          <w:sz w:val="24"/>
        </w:rPr>
      </w:pPr>
    </w:p>
    <w:p w:rsidR="00317B8C" w:rsidRDefault="00232A88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 xml:space="preserve">AB stratejisi ile ilgili </w:t>
      </w:r>
      <w:r w:rsidR="00317B8C">
        <w:rPr>
          <w:sz w:val="24"/>
        </w:rPr>
        <w:t>Bozkır’ın açıklamalarını da olumlu değerlendirdiğini ifade etti.</w:t>
      </w:r>
    </w:p>
    <w:p w:rsidR="00317B8C" w:rsidRDefault="00317B8C" w:rsidP="00BA2D4D">
      <w:pPr>
        <w:spacing w:line="312" w:lineRule="auto"/>
        <w:jc w:val="both"/>
        <w:textAlignment w:val="baseline"/>
        <w:rPr>
          <w:sz w:val="24"/>
        </w:rPr>
      </w:pPr>
    </w:p>
    <w:p w:rsidR="00317B8C" w:rsidRDefault="00317B8C" w:rsidP="00BA2D4D">
      <w:pPr>
        <w:spacing w:line="312" w:lineRule="auto"/>
        <w:jc w:val="both"/>
        <w:textAlignment w:val="baseline"/>
        <w:rPr>
          <w:sz w:val="24"/>
        </w:rPr>
      </w:pPr>
    </w:p>
    <w:p w:rsidR="00317B8C" w:rsidRPr="00E40E7D" w:rsidRDefault="00C9635C" w:rsidP="00BA2D4D">
      <w:pPr>
        <w:spacing w:line="312" w:lineRule="auto"/>
        <w:jc w:val="both"/>
        <w:textAlignment w:val="baseline"/>
        <w:rPr>
          <w:sz w:val="24"/>
          <w:u w:val="single"/>
        </w:rPr>
      </w:pPr>
      <w:r w:rsidRPr="00E40E7D">
        <w:rPr>
          <w:sz w:val="24"/>
          <w:u w:val="single"/>
        </w:rPr>
        <w:t xml:space="preserve">AB Komisyonu </w:t>
      </w:r>
      <w:r w:rsidR="00DF75F2">
        <w:rPr>
          <w:sz w:val="24"/>
          <w:u w:val="single"/>
        </w:rPr>
        <w:t xml:space="preserve">Genişlemeden sorumlu </w:t>
      </w:r>
      <w:r w:rsidR="00DF75F2" w:rsidRPr="00E40E7D">
        <w:rPr>
          <w:sz w:val="24"/>
          <w:u w:val="single"/>
        </w:rPr>
        <w:t xml:space="preserve">üyesi </w:t>
      </w:r>
      <w:r w:rsidRPr="00E40E7D">
        <w:rPr>
          <w:sz w:val="24"/>
          <w:u w:val="single"/>
        </w:rPr>
        <w:t>Johannes Hahn, görüşmelerin aktif süreceğini ve iki faslın açılacağını söyledi.</w:t>
      </w:r>
    </w:p>
    <w:p w:rsidR="00C9635C" w:rsidRDefault="00C9635C" w:rsidP="00BA2D4D">
      <w:pPr>
        <w:spacing w:line="312" w:lineRule="auto"/>
        <w:jc w:val="both"/>
        <w:textAlignment w:val="baseline"/>
        <w:rPr>
          <w:sz w:val="24"/>
        </w:rPr>
      </w:pPr>
    </w:p>
    <w:p w:rsidR="00C9635C" w:rsidRDefault="00C9635C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lastRenderedPageBreak/>
        <w:t>Türkiye’de AB’ye sıcak bakılmayışın nedeninin sözler tutulmadığından yaşanan hayal kırıklığından kaynaklandığını belirtti.</w:t>
      </w:r>
    </w:p>
    <w:p w:rsidR="00C9635C" w:rsidRDefault="00C9635C" w:rsidP="00BA2D4D">
      <w:pPr>
        <w:spacing w:line="312" w:lineRule="auto"/>
        <w:jc w:val="both"/>
        <w:textAlignment w:val="baseline"/>
        <w:rPr>
          <w:sz w:val="24"/>
        </w:rPr>
      </w:pPr>
    </w:p>
    <w:p w:rsidR="00C9635C" w:rsidRDefault="00C9635C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Gerçek adımlar atılırsa Türkiye’de kamuoyu değişir dedi.</w:t>
      </w:r>
    </w:p>
    <w:p w:rsidR="0050198D" w:rsidRDefault="0050198D" w:rsidP="00BA2D4D">
      <w:pPr>
        <w:spacing w:line="312" w:lineRule="auto"/>
        <w:jc w:val="both"/>
        <w:textAlignment w:val="baseline"/>
        <w:rPr>
          <w:sz w:val="24"/>
        </w:rPr>
      </w:pPr>
    </w:p>
    <w:p w:rsidR="00C9635C" w:rsidRDefault="00C9635C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99 öncesi zayıf olan Türkiye’nin artık güçlü olduğunu, bu nedenle Avrupa’nın Türkiye’ye ihtiyacı olduğunu, yeni dönemde enerji açısından da çok önemli olduğunu belirtti.</w:t>
      </w:r>
    </w:p>
    <w:p w:rsidR="00C9635C" w:rsidRDefault="00C9635C" w:rsidP="00BA2D4D">
      <w:pPr>
        <w:spacing w:line="312" w:lineRule="auto"/>
        <w:jc w:val="both"/>
        <w:textAlignment w:val="baseline"/>
        <w:rPr>
          <w:sz w:val="24"/>
        </w:rPr>
      </w:pPr>
    </w:p>
    <w:p w:rsidR="00C9635C" w:rsidRDefault="00C9635C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Türkiye’nin stratejik önemi gittikçe artıyor.</w:t>
      </w:r>
    </w:p>
    <w:p w:rsidR="00C9635C" w:rsidRDefault="00C9635C" w:rsidP="00BA2D4D">
      <w:pPr>
        <w:spacing w:line="312" w:lineRule="auto"/>
        <w:jc w:val="both"/>
        <w:textAlignment w:val="baseline"/>
        <w:rPr>
          <w:sz w:val="24"/>
        </w:rPr>
      </w:pPr>
    </w:p>
    <w:p w:rsidR="00C9635C" w:rsidRDefault="00C9635C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AB hariç Türkiye’nin alternatifi var mı? Kanaatimce yok dedi.</w:t>
      </w:r>
    </w:p>
    <w:p w:rsidR="00C9635C" w:rsidRDefault="00C9635C" w:rsidP="00BA2D4D">
      <w:pPr>
        <w:spacing w:line="312" w:lineRule="auto"/>
        <w:jc w:val="both"/>
        <w:textAlignment w:val="baseline"/>
        <w:rPr>
          <w:sz w:val="24"/>
        </w:rPr>
      </w:pPr>
    </w:p>
    <w:p w:rsidR="004409CD" w:rsidRDefault="004409CD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Sürece tarım ve hizmetlerin dahil edilmesinin AB’nin avantajına olacağı için Türkiye pazarlıklarda avantajlı olabilir.</w:t>
      </w:r>
    </w:p>
    <w:p w:rsidR="004409CD" w:rsidRDefault="004409CD" w:rsidP="00BA2D4D">
      <w:pPr>
        <w:spacing w:line="312" w:lineRule="auto"/>
        <w:jc w:val="both"/>
        <w:textAlignment w:val="baseline"/>
        <w:rPr>
          <w:sz w:val="24"/>
        </w:rPr>
      </w:pPr>
    </w:p>
    <w:p w:rsidR="004409CD" w:rsidRDefault="004409CD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AB hedeflerinden cayılmamalı dedi.</w:t>
      </w:r>
    </w:p>
    <w:p w:rsidR="004409CD" w:rsidRDefault="004409CD" w:rsidP="00BA2D4D">
      <w:pPr>
        <w:spacing w:line="312" w:lineRule="auto"/>
        <w:jc w:val="both"/>
        <w:textAlignment w:val="baseline"/>
        <w:rPr>
          <w:sz w:val="24"/>
        </w:rPr>
      </w:pPr>
    </w:p>
    <w:p w:rsidR="004409CD" w:rsidRDefault="004409CD" w:rsidP="00BA2D4D">
      <w:pPr>
        <w:spacing w:line="312" w:lineRule="auto"/>
        <w:jc w:val="both"/>
        <w:textAlignment w:val="baseline"/>
        <w:rPr>
          <w:sz w:val="24"/>
        </w:rPr>
      </w:pPr>
    </w:p>
    <w:p w:rsidR="00C9635C" w:rsidRDefault="004409CD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 xml:space="preserve">Kendisini ülkemize sunum yapması için davet ettim. </w:t>
      </w:r>
    </w:p>
    <w:p w:rsidR="0050198D" w:rsidRDefault="0050198D" w:rsidP="00BA2D4D">
      <w:pPr>
        <w:spacing w:line="312" w:lineRule="auto"/>
        <w:jc w:val="both"/>
        <w:textAlignment w:val="baseline"/>
        <w:rPr>
          <w:sz w:val="24"/>
        </w:rPr>
      </w:pPr>
    </w:p>
    <w:p w:rsidR="003F6A6F" w:rsidRDefault="003F6A6F" w:rsidP="00BA2D4D">
      <w:pPr>
        <w:spacing w:line="312" w:lineRule="auto"/>
        <w:jc w:val="both"/>
        <w:textAlignment w:val="baseline"/>
        <w:rPr>
          <w:sz w:val="24"/>
        </w:rPr>
      </w:pPr>
    </w:p>
    <w:p w:rsidR="003F6A6F" w:rsidRPr="00F90C42" w:rsidRDefault="003F6A6F" w:rsidP="00BA2D4D">
      <w:pPr>
        <w:spacing w:line="312" w:lineRule="auto"/>
        <w:jc w:val="both"/>
        <w:textAlignment w:val="baseline"/>
        <w:rPr>
          <w:b/>
          <w:sz w:val="32"/>
        </w:rPr>
      </w:pPr>
      <w:r w:rsidRPr="00F90C42">
        <w:rPr>
          <w:b/>
          <w:sz w:val="32"/>
        </w:rPr>
        <w:t>Sayın Üyeler,</w:t>
      </w:r>
    </w:p>
    <w:p w:rsidR="003F6A6F" w:rsidRDefault="003F6A6F" w:rsidP="00BA2D4D">
      <w:pPr>
        <w:spacing w:line="312" w:lineRule="auto"/>
        <w:jc w:val="both"/>
        <w:textAlignment w:val="baseline"/>
        <w:rPr>
          <w:sz w:val="24"/>
        </w:rPr>
      </w:pPr>
    </w:p>
    <w:p w:rsidR="00F90C42" w:rsidRDefault="00F90C42" w:rsidP="00BA2D4D">
      <w:pPr>
        <w:spacing w:line="312" w:lineRule="auto"/>
        <w:jc w:val="both"/>
        <w:textAlignment w:val="baseline"/>
        <w:rPr>
          <w:sz w:val="24"/>
        </w:rPr>
      </w:pPr>
    </w:p>
    <w:p w:rsidR="00F90C42" w:rsidRDefault="00F90C42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Bir duyuru ile sözlerime son vermek istiyorum.</w:t>
      </w:r>
    </w:p>
    <w:p w:rsidR="00F90C42" w:rsidRDefault="00F90C42" w:rsidP="00BA2D4D">
      <w:pPr>
        <w:spacing w:line="312" w:lineRule="auto"/>
        <w:jc w:val="both"/>
        <w:textAlignment w:val="baseline"/>
        <w:rPr>
          <w:sz w:val="24"/>
        </w:rPr>
      </w:pPr>
    </w:p>
    <w:p w:rsidR="003F6A6F" w:rsidRDefault="00F90C42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Sektörel Performans Ödül Törenini 17 Aralık Çarşamba Günü Bilim, Sanayi ve Teknoloji Bakanı Fikri Işık’ın e TOBB Başkanı Rifat Hisarcıklıoğulu’nun katılımlarıyla Wellborn Otelde gerçekleştiriyoruz.</w:t>
      </w:r>
    </w:p>
    <w:p w:rsidR="00F90C42" w:rsidRDefault="00F90C42" w:rsidP="00BA2D4D">
      <w:pPr>
        <w:spacing w:line="312" w:lineRule="auto"/>
        <w:jc w:val="both"/>
        <w:textAlignment w:val="baseline"/>
        <w:rPr>
          <w:sz w:val="24"/>
        </w:rPr>
      </w:pPr>
    </w:p>
    <w:p w:rsidR="00F90C42" w:rsidRDefault="00F90C42" w:rsidP="00BA2D4D">
      <w:pPr>
        <w:spacing w:line="312" w:lineRule="auto"/>
        <w:jc w:val="both"/>
        <w:textAlignment w:val="baseline"/>
        <w:rPr>
          <w:sz w:val="24"/>
        </w:rPr>
      </w:pPr>
      <w:r>
        <w:rPr>
          <w:sz w:val="24"/>
        </w:rPr>
        <w:t>Davetiyeleriniz gönderildi. Katılımlarınızı bekliyoruz.</w:t>
      </w:r>
    </w:p>
    <w:p w:rsidR="00F90C42" w:rsidRDefault="00F90C42" w:rsidP="00BA2D4D">
      <w:pPr>
        <w:spacing w:line="312" w:lineRule="auto"/>
        <w:jc w:val="both"/>
        <w:textAlignment w:val="baseline"/>
        <w:rPr>
          <w:sz w:val="24"/>
        </w:rPr>
      </w:pPr>
    </w:p>
    <w:p w:rsidR="009F0FAD" w:rsidRDefault="009F0FAD" w:rsidP="00BA2D4D">
      <w:pPr>
        <w:spacing w:line="312" w:lineRule="auto"/>
        <w:jc w:val="both"/>
        <w:textAlignment w:val="baseline"/>
        <w:rPr>
          <w:sz w:val="24"/>
        </w:rPr>
      </w:pPr>
    </w:p>
    <w:p w:rsidR="009F0FAD" w:rsidRDefault="009F0FAD" w:rsidP="00BA2D4D">
      <w:pPr>
        <w:spacing w:line="312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:rsidR="00F90C42" w:rsidRPr="009F0FAD" w:rsidRDefault="009F0FAD" w:rsidP="00BA2D4D">
      <w:pPr>
        <w:spacing w:line="312" w:lineRule="auto"/>
        <w:jc w:val="both"/>
        <w:textAlignment w:val="baseline"/>
        <w:rPr>
          <w:sz w:val="32"/>
        </w:rPr>
      </w:pPr>
      <w:r w:rsidRPr="009F0FAD">
        <w:rPr>
          <w:rFonts w:eastAsia="Times New Roman" w:cstheme="minorHAnsi"/>
          <w:sz w:val="32"/>
          <w:szCs w:val="24"/>
        </w:rPr>
        <w:t>Şimdiden yeni yılın her birinize sağlık ve esenlik getirmesi dileklerimle, Yönetim Kurulumuz adına sizleri saygıyla selamlıyorum.</w:t>
      </w:r>
    </w:p>
    <w:p w:rsidR="002F3581" w:rsidRDefault="002F3581" w:rsidP="00BA2D4D">
      <w:pPr>
        <w:spacing w:line="312" w:lineRule="auto"/>
        <w:jc w:val="both"/>
        <w:textAlignment w:val="baseline"/>
        <w:rPr>
          <w:sz w:val="24"/>
        </w:rPr>
      </w:pPr>
    </w:p>
    <w:sectPr w:rsidR="002F3581" w:rsidSect="00767B9E">
      <w:footerReference w:type="default" r:id="rId9"/>
      <w:pgSz w:w="11906" w:h="16838"/>
      <w:pgMar w:top="1134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DB" w:rsidRDefault="00EE37DB" w:rsidP="00700E3A">
      <w:pPr>
        <w:spacing w:line="240" w:lineRule="auto"/>
      </w:pPr>
      <w:r>
        <w:separator/>
      </w:r>
    </w:p>
  </w:endnote>
  <w:endnote w:type="continuationSeparator" w:id="1">
    <w:p w:rsidR="00EE37DB" w:rsidRDefault="00EE37DB" w:rsidP="00700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478985"/>
      <w:docPartObj>
        <w:docPartGallery w:val="Page Numbers (Bottom of Page)"/>
        <w:docPartUnique/>
      </w:docPartObj>
    </w:sdtPr>
    <w:sdtContent>
      <w:p w:rsidR="00F41241" w:rsidRDefault="00F7084F">
        <w:pPr>
          <w:pStyle w:val="Altbilgi"/>
          <w:jc w:val="center"/>
        </w:pPr>
        <w:fldSimple w:instr=" PAGE   \* MERGEFORMAT ">
          <w:r w:rsidR="001F6A20">
            <w:rPr>
              <w:noProof/>
            </w:rPr>
            <w:t>1</w:t>
          </w:r>
        </w:fldSimple>
      </w:p>
    </w:sdtContent>
  </w:sdt>
  <w:p w:rsidR="00F41241" w:rsidRDefault="00F4124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DB" w:rsidRDefault="00EE37DB" w:rsidP="00700E3A">
      <w:pPr>
        <w:spacing w:line="240" w:lineRule="auto"/>
      </w:pPr>
      <w:r>
        <w:separator/>
      </w:r>
    </w:p>
  </w:footnote>
  <w:footnote w:type="continuationSeparator" w:id="1">
    <w:p w:rsidR="00EE37DB" w:rsidRDefault="00EE37DB" w:rsidP="00700E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BBB"/>
    <w:multiLevelType w:val="hybridMultilevel"/>
    <w:tmpl w:val="C2805C96"/>
    <w:lvl w:ilvl="0" w:tplc="1038AA3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1B13"/>
    <w:multiLevelType w:val="hybridMultilevel"/>
    <w:tmpl w:val="A69AC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07BA"/>
    <w:multiLevelType w:val="hybridMultilevel"/>
    <w:tmpl w:val="4E428E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23C20"/>
    <w:multiLevelType w:val="hybridMultilevel"/>
    <w:tmpl w:val="2A24FC84"/>
    <w:lvl w:ilvl="0" w:tplc="C32CF63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A6F0E"/>
    <w:multiLevelType w:val="hybridMultilevel"/>
    <w:tmpl w:val="8048CB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106BF"/>
    <w:multiLevelType w:val="hybridMultilevel"/>
    <w:tmpl w:val="1E889C80"/>
    <w:lvl w:ilvl="0" w:tplc="FBD01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C5584"/>
    <w:multiLevelType w:val="hybridMultilevel"/>
    <w:tmpl w:val="056C5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80C97"/>
    <w:multiLevelType w:val="hybridMultilevel"/>
    <w:tmpl w:val="DE701F56"/>
    <w:lvl w:ilvl="0" w:tplc="FFCCEA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726EA"/>
    <w:multiLevelType w:val="hybridMultilevel"/>
    <w:tmpl w:val="52E46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63396"/>
    <w:multiLevelType w:val="hybridMultilevel"/>
    <w:tmpl w:val="5BF2C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B55F9"/>
    <w:multiLevelType w:val="hybridMultilevel"/>
    <w:tmpl w:val="406AB8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50415"/>
    <w:multiLevelType w:val="hybridMultilevel"/>
    <w:tmpl w:val="8A962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E0EAB"/>
    <w:multiLevelType w:val="hybridMultilevel"/>
    <w:tmpl w:val="E3B66DF6"/>
    <w:lvl w:ilvl="0" w:tplc="A68E039C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74EE1"/>
    <w:multiLevelType w:val="hybridMultilevel"/>
    <w:tmpl w:val="B49421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A845C9"/>
    <w:multiLevelType w:val="hybridMultilevel"/>
    <w:tmpl w:val="49B2A838"/>
    <w:lvl w:ilvl="0" w:tplc="E89AE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439AC"/>
    <w:multiLevelType w:val="hybridMultilevel"/>
    <w:tmpl w:val="8F6822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F48C9"/>
    <w:multiLevelType w:val="hybridMultilevel"/>
    <w:tmpl w:val="F84AF9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C6EFA"/>
    <w:multiLevelType w:val="hybridMultilevel"/>
    <w:tmpl w:val="901026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B7F69"/>
    <w:multiLevelType w:val="hybridMultilevel"/>
    <w:tmpl w:val="AFF82B7E"/>
    <w:lvl w:ilvl="0" w:tplc="A42A54F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21FC1"/>
    <w:multiLevelType w:val="hybridMultilevel"/>
    <w:tmpl w:val="C2C8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65007"/>
    <w:multiLevelType w:val="hybridMultilevel"/>
    <w:tmpl w:val="90E04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71A36"/>
    <w:multiLevelType w:val="hybridMultilevel"/>
    <w:tmpl w:val="8D7EBC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F322A"/>
    <w:multiLevelType w:val="hybridMultilevel"/>
    <w:tmpl w:val="FE0CC8A4"/>
    <w:lvl w:ilvl="0" w:tplc="8D440C3E">
      <w:start w:val="9"/>
      <w:numFmt w:val="decimalZero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25BD1"/>
    <w:multiLevelType w:val="hybridMultilevel"/>
    <w:tmpl w:val="39E8D6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A64CA"/>
    <w:multiLevelType w:val="hybridMultilevel"/>
    <w:tmpl w:val="AE9C10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4A54F6"/>
    <w:multiLevelType w:val="hybridMultilevel"/>
    <w:tmpl w:val="4514A4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423B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ED542C3"/>
    <w:multiLevelType w:val="hybridMultilevel"/>
    <w:tmpl w:val="8C74CBDE"/>
    <w:lvl w:ilvl="0" w:tplc="203863EA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74BAB"/>
    <w:multiLevelType w:val="hybridMultilevel"/>
    <w:tmpl w:val="4C221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23E55"/>
    <w:multiLevelType w:val="hybridMultilevel"/>
    <w:tmpl w:val="EFA64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0308A"/>
    <w:multiLevelType w:val="hybridMultilevel"/>
    <w:tmpl w:val="BD061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C51A0"/>
    <w:multiLevelType w:val="hybridMultilevel"/>
    <w:tmpl w:val="681A44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9"/>
  </w:num>
  <w:num w:numId="5">
    <w:abstractNumId w:val="14"/>
  </w:num>
  <w:num w:numId="6">
    <w:abstractNumId w:val="30"/>
  </w:num>
  <w:num w:numId="7">
    <w:abstractNumId w:val="26"/>
  </w:num>
  <w:num w:numId="8">
    <w:abstractNumId w:val="15"/>
  </w:num>
  <w:num w:numId="9">
    <w:abstractNumId w:val="17"/>
  </w:num>
  <w:num w:numId="10">
    <w:abstractNumId w:val="23"/>
  </w:num>
  <w:num w:numId="11">
    <w:abstractNumId w:val="31"/>
  </w:num>
  <w:num w:numId="12">
    <w:abstractNumId w:val="21"/>
  </w:num>
  <w:num w:numId="13">
    <w:abstractNumId w:val="25"/>
  </w:num>
  <w:num w:numId="14">
    <w:abstractNumId w:val="5"/>
  </w:num>
  <w:num w:numId="15">
    <w:abstractNumId w:val="20"/>
  </w:num>
  <w:num w:numId="16">
    <w:abstractNumId w:val="6"/>
  </w:num>
  <w:num w:numId="17">
    <w:abstractNumId w:val="0"/>
  </w:num>
  <w:num w:numId="18">
    <w:abstractNumId w:val="28"/>
  </w:num>
  <w:num w:numId="19">
    <w:abstractNumId w:val="27"/>
  </w:num>
  <w:num w:numId="20">
    <w:abstractNumId w:val="22"/>
  </w:num>
  <w:num w:numId="21">
    <w:abstractNumId w:val="29"/>
  </w:num>
  <w:num w:numId="22">
    <w:abstractNumId w:val="11"/>
  </w:num>
  <w:num w:numId="23">
    <w:abstractNumId w:val="9"/>
  </w:num>
  <w:num w:numId="24">
    <w:abstractNumId w:val="18"/>
  </w:num>
  <w:num w:numId="25">
    <w:abstractNumId w:val="3"/>
  </w:num>
  <w:num w:numId="26">
    <w:abstractNumId w:val="12"/>
  </w:num>
  <w:num w:numId="27">
    <w:abstractNumId w:val="8"/>
  </w:num>
  <w:num w:numId="28">
    <w:abstractNumId w:val="16"/>
  </w:num>
  <w:num w:numId="29">
    <w:abstractNumId w:val="4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11CB"/>
    <w:rsid w:val="00001A6A"/>
    <w:rsid w:val="00002707"/>
    <w:rsid w:val="00004C51"/>
    <w:rsid w:val="00007FA3"/>
    <w:rsid w:val="0001044E"/>
    <w:rsid w:val="00011ED5"/>
    <w:rsid w:val="000141DC"/>
    <w:rsid w:val="00014BB8"/>
    <w:rsid w:val="00015160"/>
    <w:rsid w:val="00017AC2"/>
    <w:rsid w:val="00020A44"/>
    <w:rsid w:val="00022D5E"/>
    <w:rsid w:val="00025EC6"/>
    <w:rsid w:val="00026235"/>
    <w:rsid w:val="00027A8C"/>
    <w:rsid w:val="00031367"/>
    <w:rsid w:val="000313FA"/>
    <w:rsid w:val="00036911"/>
    <w:rsid w:val="00036D64"/>
    <w:rsid w:val="000378EA"/>
    <w:rsid w:val="000416A7"/>
    <w:rsid w:val="00042A53"/>
    <w:rsid w:val="000430E0"/>
    <w:rsid w:val="0004410B"/>
    <w:rsid w:val="0004430F"/>
    <w:rsid w:val="00044CEE"/>
    <w:rsid w:val="000463A1"/>
    <w:rsid w:val="0005003A"/>
    <w:rsid w:val="00051D70"/>
    <w:rsid w:val="0005505A"/>
    <w:rsid w:val="000573A1"/>
    <w:rsid w:val="000617C2"/>
    <w:rsid w:val="00062BF8"/>
    <w:rsid w:val="0006352C"/>
    <w:rsid w:val="00076863"/>
    <w:rsid w:val="000806D3"/>
    <w:rsid w:val="00081215"/>
    <w:rsid w:val="00081AF7"/>
    <w:rsid w:val="00082C49"/>
    <w:rsid w:val="00087921"/>
    <w:rsid w:val="0009065A"/>
    <w:rsid w:val="00090DF4"/>
    <w:rsid w:val="000921B3"/>
    <w:rsid w:val="00092375"/>
    <w:rsid w:val="000931BF"/>
    <w:rsid w:val="000934D4"/>
    <w:rsid w:val="00094D66"/>
    <w:rsid w:val="000956FA"/>
    <w:rsid w:val="00095C8E"/>
    <w:rsid w:val="00097067"/>
    <w:rsid w:val="00097A54"/>
    <w:rsid w:val="000A4EB7"/>
    <w:rsid w:val="000B2E31"/>
    <w:rsid w:val="000B3741"/>
    <w:rsid w:val="000B4131"/>
    <w:rsid w:val="000B7639"/>
    <w:rsid w:val="000C4E1F"/>
    <w:rsid w:val="000C53B7"/>
    <w:rsid w:val="000C60D6"/>
    <w:rsid w:val="000D2581"/>
    <w:rsid w:val="000D3496"/>
    <w:rsid w:val="000D4351"/>
    <w:rsid w:val="000D50B5"/>
    <w:rsid w:val="000D7C84"/>
    <w:rsid w:val="000E0956"/>
    <w:rsid w:val="000E107A"/>
    <w:rsid w:val="000E3D82"/>
    <w:rsid w:val="000E4447"/>
    <w:rsid w:val="000F2CFB"/>
    <w:rsid w:val="000F48C2"/>
    <w:rsid w:val="000F5D89"/>
    <w:rsid w:val="001112DE"/>
    <w:rsid w:val="001138AA"/>
    <w:rsid w:val="00114488"/>
    <w:rsid w:val="00114634"/>
    <w:rsid w:val="001149B6"/>
    <w:rsid w:val="00117F27"/>
    <w:rsid w:val="0012284A"/>
    <w:rsid w:val="001231AC"/>
    <w:rsid w:val="00123CAE"/>
    <w:rsid w:val="00124F27"/>
    <w:rsid w:val="001261B0"/>
    <w:rsid w:val="00126E5F"/>
    <w:rsid w:val="0013027A"/>
    <w:rsid w:val="00130373"/>
    <w:rsid w:val="00131C64"/>
    <w:rsid w:val="00131D03"/>
    <w:rsid w:val="001329EF"/>
    <w:rsid w:val="001336BF"/>
    <w:rsid w:val="00135721"/>
    <w:rsid w:val="0014010C"/>
    <w:rsid w:val="001411F7"/>
    <w:rsid w:val="00143951"/>
    <w:rsid w:val="00144087"/>
    <w:rsid w:val="00144CE4"/>
    <w:rsid w:val="00146165"/>
    <w:rsid w:val="00146669"/>
    <w:rsid w:val="00152196"/>
    <w:rsid w:val="0015292E"/>
    <w:rsid w:val="00153948"/>
    <w:rsid w:val="00153C66"/>
    <w:rsid w:val="00156DEE"/>
    <w:rsid w:val="00160692"/>
    <w:rsid w:val="0016097D"/>
    <w:rsid w:val="0016098A"/>
    <w:rsid w:val="00161379"/>
    <w:rsid w:val="0016152E"/>
    <w:rsid w:val="00162C29"/>
    <w:rsid w:val="00162F92"/>
    <w:rsid w:val="001738D6"/>
    <w:rsid w:val="00173F80"/>
    <w:rsid w:val="00175D94"/>
    <w:rsid w:val="00177F42"/>
    <w:rsid w:val="00180B59"/>
    <w:rsid w:val="00184D4D"/>
    <w:rsid w:val="00184D66"/>
    <w:rsid w:val="00186993"/>
    <w:rsid w:val="0019099A"/>
    <w:rsid w:val="00194A7D"/>
    <w:rsid w:val="001954C9"/>
    <w:rsid w:val="001A056D"/>
    <w:rsid w:val="001A5EE2"/>
    <w:rsid w:val="001A6D40"/>
    <w:rsid w:val="001B31BC"/>
    <w:rsid w:val="001B4FD5"/>
    <w:rsid w:val="001B5563"/>
    <w:rsid w:val="001B67CF"/>
    <w:rsid w:val="001B6B13"/>
    <w:rsid w:val="001B6D55"/>
    <w:rsid w:val="001C06CA"/>
    <w:rsid w:val="001C26B0"/>
    <w:rsid w:val="001C3DFB"/>
    <w:rsid w:val="001C5185"/>
    <w:rsid w:val="001C58C5"/>
    <w:rsid w:val="001C67C1"/>
    <w:rsid w:val="001C68E2"/>
    <w:rsid w:val="001C7B6F"/>
    <w:rsid w:val="001D0C88"/>
    <w:rsid w:val="001D2055"/>
    <w:rsid w:val="001D6F7A"/>
    <w:rsid w:val="001D706C"/>
    <w:rsid w:val="001E0DAB"/>
    <w:rsid w:val="001E17F6"/>
    <w:rsid w:val="001E2991"/>
    <w:rsid w:val="001E5163"/>
    <w:rsid w:val="001E5EA1"/>
    <w:rsid w:val="001F3CE5"/>
    <w:rsid w:val="001F4D8C"/>
    <w:rsid w:val="001F6A20"/>
    <w:rsid w:val="00200732"/>
    <w:rsid w:val="002011C7"/>
    <w:rsid w:val="0020159C"/>
    <w:rsid w:val="00201E31"/>
    <w:rsid w:val="00207F52"/>
    <w:rsid w:val="00210A04"/>
    <w:rsid w:val="00213125"/>
    <w:rsid w:val="00213EBA"/>
    <w:rsid w:val="0021433F"/>
    <w:rsid w:val="00216087"/>
    <w:rsid w:val="00216EBB"/>
    <w:rsid w:val="002177B5"/>
    <w:rsid w:val="00217D7E"/>
    <w:rsid w:val="00221543"/>
    <w:rsid w:val="00226370"/>
    <w:rsid w:val="00226913"/>
    <w:rsid w:val="00226922"/>
    <w:rsid w:val="00227095"/>
    <w:rsid w:val="00227F14"/>
    <w:rsid w:val="00227FFD"/>
    <w:rsid w:val="00231214"/>
    <w:rsid w:val="002314A1"/>
    <w:rsid w:val="00232A88"/>
    <w:rsid w:val="002350ED"/>
    <w:rsid w:val="002401EB"/>
    <w:rsid w:val="00240208"/>
    <w:rsid w:val="0024319F"/>
    <w:rsid w:val="0024445B"/>
    <w:rsid w:val="00245A20"/>
    <w:rsid w:val="00246BB6"/>
    <w:rsid w:val="00246E94"/>
    <w:rsid w:val="002519DB"/>
    <w:rsid w:val="00255785"/>
    <w:rsid w:val="00256176"/>
    <w:rsid w:val="00256399"/>
    <w:rsid w:val="00262240"/>
    <w:rsid w:val="002653E2"/>
    <w:rsid w:val="00265798"/>
    <w:rsid w:val="00266031"/>
    <w:rsid w:val="00266BB0"/>
    <w:rsid w:val="002713F0"/>
    <w:rsid w:val="00273A09"/>
    <w:rsid w:val="00273FCD"/>
    <w:rsid w:val="00275779"/>
    <w:rsid w:val="002769C4"/>
    <w:rsid w:val="00276BBA"/>
    <w:rsid w:val="00277E81"/>
    <w:rsid w:val="002800AC"/>
    <w:rsid w:val="002807D3"/>
    <w:rsid w:val="00281060"/>
    <w:rsid w:val="00283E83"/>
    <w:rsid w:val="00284AF3"/>
    <w:rsid w:val="00285996"/>
    <w:rsid w:val="00286070"/>
    <w:rsid w:val="00287D52"/>
    <w:rsid w:val="00290A33"/>
    <w:rsid w:val="002917F1"/>
    <w:rsid w:val="002924AD"/>
    <w:rsid w:val="0029270F"/>
    <w:rsid w:val="0029286E"/>
    <w:rsid w:val="002947FA"/>
    <w:rsid w:val="002979D6"/>
    <w:rsid w:val="002A0B36"/>
    <w:rsid w:val="002A1251"/>
    <w:rsid w:val="002A2675"/>
    <w:rsid w:val="002A32FF"/>
    <w:rsid w:val="002A4396"/>
    <w:rsid w:val="002B7942"/>
    <w:rsid w:val="002C0D49"/>
    <w:rsid w:val="002C5E1F"/>
    <w:rsid w:val="002C6331"/>
    <w:rsid w:val="002D0181"/>
    <w:rsid w:val="002D06C5"/>
    <w:rsid w:val="002D0C37"/>
    <w:rsid w:val="002D0CFB"/>
    <w:rsid w:val="002D0ED5"/>
    <w:rsid w:val="002D1B8A"/>
    <w:rsid w:val="002D49DA"/>
    <w:rsid w:val="002D6166"/>
    <w:rsid w:val="002D656B"/>
    <w:rsid w:val="002D7F37"/>
    <w:rsid w:val="002E071E"/>
    <w:rsid w:val="002E12A3"/>
    <w:rsid w:val="002E369D"/>
    <w:rsid w:val="002E3BDB"/>
    <w:rsid w:val="002E51B1"/>
    <w:rsid w:val="002E5A69"/>
    <w:rsid w:val="002E6FC2"/>
    <w:rsid w:val="002E7A62"/>
    <w:rsid w:val="002F2771"/>
    <w:rsid w:val="002F3567"/>
    <w:rsid w:val="002F3581"/>
    <w:rsid w:val="002F4635"/>
    <w:rsid w:val="002F4CFA"/>
    <w:rsid w:val="002F529A"/>
    <w:rsid w:val="002F6373"/>
    <w:rsid w:val="0030018F"/>
    <w:rsid w:val="00300CA7"/>
    <w:rsid w:val="00300E4C"/>
    <w:rsid w:val="00303E75"/>
    <w:rsid w:val="00310006"/>
    <w:rsid w:val="00310DA0"/>
    <w:rsid w:val="00310E89"/>
    <w:rsid w:val="00311051"/>
    <w:rsid w:val="00315A16"/>
    <w:rsid w:val="00316624"/>
    <w:rsid w:val="00317B8C"/>
    <w:rsid w:val="00317EC4"/>
    <w:rsid w:val="00320459"/>
    <w:rsid w:val="0032344B"/>
    <w:rsid w:val="00323998"/>
    <w:rsid w:val="003243DB"/>
    <w:rsid w:val="003307BE"/>
    <w:rsid w:val="00331B6E"/>
    <w:rsid w:val="003342F5"/>
    <w:rsid w:val="00334D9C"/>
    <w:rsid w:val="0033507F"/>
    <w:rsid w:val="0033650A"/>
    <w:rsid w:val="0034257D"/>
    <w:rsid w:val="0034518E"/>
    <w:rsid w:val="003479B2"/>
    <w:rsid w:val="00350A33"/>
    <w:rsid w:val="00352C47"/>
    <w:rsid w:val="003564C1"/>
    <w:rsid w:val="00356BEB"/>
    <w:rsid w:val="00357483"/>
    <w:rsid w:val="00360EAD"/>
    <w:rsid w:val="00362D08"/>
    <w:rsid w:val="00362F5D"/>
    <w:rsid w:val="00364D25"/>
    <w:rsid w:val="00366A69"/>
    <w:rsid w:val="00367284"/>
    <w:rsid w:val="00372BE4"/>
    <w:rsid w:val="00376344"/>
    <w:rsid w:val="00382BBE"/>
    <w:rsid w:val="00385541"/>
    <w:rsid w:val="00386173"/>
    <w:rsid w:val="00386545"/>
    <w:rsid w:val="00392C9B"/>
    <w:rsid w:val="00396B8E"/>
    <w:rsid w:val="00397075"/>
    <w:rsid w:val="003A1E83"/>
    <w:rsid w:val="003A2D22"/>
    <w:rsid w:val="003A304D"/>
    <w:rsid w:val="003A3CF7"/>
    <w:rsid w:val="003A689E"/>
    <w:rsid w:val="003B1546"/>
    <w:rsid w:val="003B490F"/>
    <w:rsid w:val="003B5AE8"/>
    <w:rsid w:val="003C13F2"/>
    <w:rsid w:val="003C3BAF"/>
    <w:rsid w:val="003C431F"/>
    <w:rsid w:val="003C5253"/>
    <w:rsid w:val="003C7592"/>
    <w:rsid w:val="003D0E19"/>
    <w:rsid w:val="003D12FA"/>
    <w:rsid w:val="003D13AA"/>
    <w:rsid w:val="003D16A9"/>
    <w:rsid w:val="003D2A08"/>
    <w:rsid w:val="003D66B3"/>
    <w:rsid w:val="003D6D3D"/>
    <w:rsid w:val="003E2FE0"/>
    <w:rsid w:val="003E36B4"/>
    <w:rsid w:val="003F1E9E"/>
    <w:rsid w:val="003F4151"/>
    <w:rsid w:val="003F6695"/>
    <w:rsid w:val="003F6A6F"/>
    <w:rsid w:val="0040166A"/>
    <w:rsid w:val="00401977"/>
    <w:rsid w:val="00402108"/>
    <w:rsid w:val="0040222C"/>
    <w:rsid w:val="00403905"/>
    <w:rsid w:val="00403E1E"/>
    <w:rsid w:val="00405082"/>
    <w:rsid w:val="00406B5F"/>
    <w:rsid w:val="00406E4D"/>
    <w:rsid w:val="004128DD"/>
    <w:rsid w:val="00413184"/>
    <w:rsid w:val="004151D0"/>
    <w:rsid w:val="004155A0"/>
    <w:rsid w:val="0041618B"/>
    <w:rsid w:val="00417404"/>
    <w:rsid w:val="004179E9"/>
    <w:rsid w:val="00421E71"/>
    <w:rsid w:val="00422A58"/>
    <w:rsid w:val="004237F9"/>
    <w:rsid w:val="00423CFF"/>
    <w:rsid w:val="00426D3D"/>
    <w:rsid w:val="0043077F"/>
    <w:rsid w:val="004321D9"/>
    <w:rsid w:val="0043455E"/>
    <w:rsid w:val="00435E77"/>
    <w:rsid w:val="00436E86"/>
    <w:rsid w:val="004409CD"/>
    <w:rsid w:val="0044215F"/>
    <w:rsid w:val="0044220F"/>
    <w:rsid w:val="0044343F"/>
    <w:rsid w:val="00443DD2"/>
    <w:rsid w:val="00444164"/>
    <w:rsid w:val="0044563A"/>
    <w:rsid w:val="0044677C"/>
    <w:rsid w:val="00446CC4"/>
    <w:rsid w:val="00446F29"/>
    <w:rsid w:val="00450498"/>
    <w:rsid w:val="004519C7"/>
    <w:rsid w:val="00454498"/>
    <w:rsid w:val="00455B84"/>
    <w:rsid w:val="00457728"/>
    <w:rsid w:val="00460E98"/>
    <w:rsid w:val="00461BF6"/>
    <w:rsid w:val="00461F67"/>
    <w:rsid w:val="00462BB6"/>
    <w:rsid w:val="00462E55"/>
    <w:rsid w:val="004657B2"/>
    <w:rsid w:val="004658B9"/>
    <w:rsid w:val="00467CF8"/>
    <w:rsid w:val="00470962"/>
    <w:rsid w:val="004709FF"/>
    <w:rsid w:val="00472084"/>
    <w:rsid w:val="00474317"/>
    <w:rsid w:val="00480471"/>
    <w:rsid w:val="00482469"/>
    <w:rsid w:val="00483B19"/>
    <w:rsid w:val="00487066"/>
    <w:rsid w:val="004872A6"/>
    <w:rsid w:val="004879FF"/>
    <w:rsid w:val="004942BD"/>
    <w:rsid w:val="0049536B"/>
    <w:rsid w:val="004A0684"/>
    <w:rsid w:val="004A3645"/>
    <w:rsid w:val="004A7A3E"/>
    <w:rsid w:val="004B1C38"/>
    <w:rsid w:val="004B1F88"/>
    <w:rsid w:val="004B2CF1"/>
    <w:rsid w:val="004B3619"/>
    <w:rsid w:val="004B454A"/>
    <w:rsid w:val="004B4955"/>
    <w:rsid w:val="004B4F37"/>
    <w:rsid w:val="004C04BF"/>
    <w:rsid w:val="004C192A"/>
    <w:rsid w:val="004C2DA4"/>
    <w:rsid w:val="004C373E"/>
    <w:rsid w:val="004C56A7"/>
    <w:rsid w:val="004C59F5"/>
    <w:rsid w:val="004C6169"/>
    <w:rsid w:val="004C7FD1"/>
    <w:rsid w:val="004D15E0"/>
    <w:rsid w:val="004D3367"/>
    <w:rsid w:val="004D793F"/>
    <w:rsid w:val="004E0FFC"/>
    <w:rsid w:val="004E26FB"/>
    <w:rsid w:val="004E279B"/>
    <w:rsid w:val="004E549C"/>
    <w:rsid w:val="004E5704"/>
    <w:rsid w:val="004F13DB"/>
    <w:rsid w:val="0050198D"/>
    <w:rsid w:val="00502669"/>
    <w:rsid w:val="00502919"/>
    <w:rsid w:val="00505A01"/>
    <w:rsid w:val="00505DAB"/>
    <w:rsid w:val="00505DB3"/>
    <w:rsid w:val="005066BC"/>
    <w:rsid w:val="00507891"/>
    <w:rsid w:val="00511F44"/>
    <w:rsid w:val="0051587C"/>
    <w:rsid w:val="0051764A"/>
    <w:rsid w:val="00521035"/>
    <w:rsid w:val="0052133E"/>
    <w:rsid w:val="005227D4"/>
    <w:rsid w:val="00524697"/>
    <w:rsid w:val="00533284"/>
    <w:rsid w:val="00537B0A"/>
    <w:rsid w:val="00540E81"/>
    <w:rsid w:val="0054170F"/>
    <w:rsid w:val="00544226"/>
    <w:rsid w:val="00545468"/>
    <w:rsid w:val="00546993"/>
    <w:rsid w:val="00546C30"/>
    <w:rsid w:val="0055022C"/>
    <w:rsid w:val="005503FF"/>
    <w:rsid w:val="0055411E"/>
    <w:rsid w:val="005548B2"/>
    <w:rsid w:val="00556024"/>
    <w:rsid w:val="0056099E"/>
    <w:rsid w:val="00561DEE"/>
    <w:rsid w:val="00563517"/>
    <w:rsid w:val="00563561"/>
    <w:rsid w:val="00563866"/>
    <w:rsid w:val="0056447D"/>
    <w:rsid w:val="00565FA4"/>
    <w:rsid w:val="0056787D"/>
    <w:rsid w:val="00570196"/>
    <w:rsid w:val="0057229B"/>
    <w:rsid w:val="00572389"/>
    <w:rsid w:val="005725D8"/>
    <w:rsid w:val="005728A4"/>
    <w:rsid w:val="00572B77"/>
    <w:rsid w:val="00574AD9"/>
    <w:rsid w:val="00574BE4"/>
    <w:rsid w:val="005753B7"/>
    <w:rsid w:val="005759EF"/>
    <w:rsid w:val="00575BD6"/>
    <w:rsid w:val="005760EE"/>
    <w:rsid w:val="00576A69"/>
    <w:rsid w:val="005779D4"/>
    <w:rsid w:val="00581A80"/>
    <w:rsid w:val="00582D18"/>
    <w:rsid w:val="00585F19"/>
    <w:rsid w:val="00587A96"/>
    <w:rsid w:val="005914DA"/>
    <w:rsid w:val="00591AA1"/>
    <w:rsid w:val="00593A11"/>
    <w:rsid w:val="005966CA"/>
    <w:rsid w:val="00597733"/>
    <w:rsid w:val="005A0B66"/>
    <w:rsid w:val="005A3323"/>
    <w:rsid w:val="005A60F8"/>
    <w:rsid w:val="005A6984"/>
    <w:rsid w:val="005A69B6"/>
    <w:rsid w:val="005A7B7C"/>
    <w:rsid w:val="005B0BBC"/>
    <w:rsid w:val="005B1144"/>
    <w:rsid w:val="005B121E"/>
    <w:rsid w:val="005B477A"/>
    <w:rsid w:val="005C2B79"/>
    <w:rsid w:val="005C303F"/>
    <w:rsid w:val="005C32B6"/>
    <w:rsid w:val="005C745D"/>
    <w:rsid w:val="005D040B"/>
    <w:rsid w:val="005D14CC"/>
    <w:rsid w:val="005D350F"/>
    <w:rsid w:val="005D3757"/>
    <w:rsid w:val="005D5408"/>
    <w:rsid w:val="005D5836"/>
    <w:rsid w:val="005D6110"/>
    <w:rsid w:val="005E06E9"/>
    <w:rsid w:val="005E11A1"/>
    <w:rsid w:val="005E22DA"/>
    <w:rsid w:val="005E2B8F"/>
    <w:rsid w:val="005E3863"/>
    <w:rsid w:val="005E433A"/>
    <w:rsid w:val="005E68A0"/>
    <w:rsid w:val="005F0E3B"/>
    <w:rsid w:val="005F293A"/>
    <w:rsid w:val="005F2D36"/>
    <w:rsid w:val="005F4117"/>
    <w:rsid w:val="005F4D0D"/>
    <w:rsid w:val="005F4FD4"/>
    <w:rsid w:val="005F7BB0"/>
    <w:rsid w:val="005F7E73"/>
    <w:rsid w:val="006003AE"/>
    <w:rsid w:val="00601777"/>
    <w:rsid w:val="006025EE"/>
    <w:rsid w:val="0060402D"/>
    <w:rsid w:val="006046F1"/>
    <w:rsid w:val="00605E14"/>
    <w:rsid w:val="00611586"/>
    <w:rsid w:val="00612735"/>
    <w:rsid w:val="006131EB"/>
    <w:rsid w:val="00613EC4"/>
    <w:rsid w:val="0061476B"/>
    <w:rsid w:val="00616FEC"/>
    <w:rsid w:val="006173BD"/>
    <w:rsid w:val="00620D75"/>
    <w:rsid w:val="00621807"/>
    <w:rsid w:val="00621BE9"/>
    <w:rsid w:val="00622EB8"/>
    <w:rsid w:val="00634169"/>
    <w:rsid w:val="00637713"/>
    <w:rsid w:val="0064053B"/>
    <w:rsid w:val="00641CAA"/>
    <w:rsid w:val="006422DF"/>
    <w:rsid w:val="00646D5F"/>
    <w:rsid w:val="006554C8"/>
    <w:rsid w:val="00656BEE"/>
    <w:rsid w:val="00660FC0"/>
    <w:rsid w:val="00662610"/>
    <w:rsid w:val="006631B0"/>
    <w:rsid w:val="00665AD8"/>
    <w:rsid w:val="00666E33"/>
    <w:rsid w:val="00667028"/>
    <w:rsid w:val="006671EF"/>
    <w:rsid w:val="0066786C"/>
    <w:rsid w:val="00671F5E"/>
    <w:rsid w:val="00672FF0"/>
    <w:rsid w:val="00674902"/>
    <w:rsid w:val="00676CF2"/>
    <w:rsid w:val="00677527"/>
    <w:rsid w:val="00677577"/>
    <w:rsid w:val="00677885"/>
    <w:rsid w:val="00677A2F"/>
    <w:rsid w:val="006805C4"/>
    <w:rsid w:val="00680FFD"/>
    <w:rsid w:val="00684876"/>
    <w:rsid w:val="006849F2"/>
    <w:rsid w:val="00685F44"/>
    <w:rsid w:val="006860DB"/>
    <w:rsid w:val="00692031"/>
    <w:rsid w:val="0069361B"/>
    <w:rsid w:val="00693C07"/>
    <w:rsid w:val="00694714"/>
    <w:rsid w:val="006A5485"/>
    <w:rsid w:val="006A5E48"/>
    <w:rsid w:val="006B1671"/>
    <w:rsid w:val="006B22BB"/>
    <w:rsid w:val="006B35C5"/>
    <w:rsid w:val="006B7370"/>
    <w:rsid w:val="006B7B62"/>
    <w:rsid w:val="006C0786"/>
    <w:rsid w:val="006C17F6"/>
    <w:rsid w:val="006D0113"/>
    <w:rsid w:val="006D3089"/>
    <w:rsid w:val="006D537A"/>
    <w:rsid w:val="006D638B"/>
    <w:rsid w:val="006D761A"/>
    <w:rsid w:val="006D77F0"/>
    <w:rsid w:val="006E03D3"/>
    <w:rsid w:val="006E498C"/>
    <w:rsid w:val="006F0F3C"/>
    <w:rsid w:val="006F11CB"/>
    <w:rsid w:val="006F22F7"/>
    <w:rsid w:val="006F3753"/>
    <w:rsid w:val="006F4873"/>
    <w:rsid w:val="006F5548"/>
    <w:rsid w:val="00700E3A"/>
    <w:rsid w:val="0070181F"/>
    <w:rsid w:val="00704E35"/>
    <w:rsid w:val="0070509A"/>
    <w:rsid w:val="007051DE"/>
    <w:rsid w:val="00707153"/>
    <w:rsid w:val="007104DB"/>
    <w:rsid w:val="0071249A"/>
    <w:rsid w:val="00715F3C"/>
    <w:rsid w:val="0071716F"/>
    <w:rsid w:val="00723470"/>
    <w:rsid w:val="00723653"/>
    <w:rsid w:val="00726AEF"/>
    <w:rsid w:val="00727E4C"/>
    <w:rsid w:val="007300E9"/>
    <w:rsid w:val="00731360"/>
    <w:rsid w:val="00733981"/>
    <w:rsid w:val="007407DA"/>
    <w:rsid w:val="007409E6"/>
    <w:rsid w:val="0074188C"/>
    <w:rsid w:val="007420A1"/>
    <w:rsid w:val="007432E0"/>
    <w:rsid w:val="00751110"/>
    <w:rsid w:val="007543DB"/>
    <w:rsid w:val="0075454A"/>
    <w:rsid w:val="00755E81"/>
    <w:rsid w:val="00756331"/>
    <w:rsid w:val="00757052"/>
    <w:rsid w:val="00761CF0"/>
    <w:rsid w:val="00762B74"/>
    <w:rsid w:val="0076629A"/>
    <w:rsid w:val="0076747F"/>
    <w:rsid w:val="00767A62"/>
    <w:rsid w:val="00767B9E"/>
    <w:rsid w:val="0077159B"/>
    <w:rsid w:val="00771995"/>
    <w:rsid w:val="007726C2"/>
    <w:rsid w:val="00773A6B"/>
    <w:rsid w:val="00773C72"/>
    <w:rsid w:val="00775695"/>
    <w:rsid w:val="0077592E"/>
    <w:rsid w:val="00781B3F"/>
    <w:rsid w:val="007829E7"/>
    <w:rsid w:val="00782DBC"/>
    <w:rsid w:val="00783196"/>
    <w:rsid w:val="007843DA"/>
    <w:rsid w:val="00792A9D"/>
    <w:rsid w:val="00793F89"/>
    <w:rsid w:val="007946BD"/>
    <w:rsid w:val="00795978"/>
    <w:rsid w:val="0079653F"/>
    <w:rsid w:val="0079782F"/>
    <w:rsid w:val="007A0000"/>
    <w:rsid w:val="007A0D22"/>
    <w:rsid w:val="007A1607"/>
    <w:rsid w:val="007A1EA0"/>
    <w:rsid w:val="007A5766"/>
    <w:rsid w:val="007A5BCC"/>
    <w:rsid w:val="007A6C58"/>
    <w:rsid w:val="007B183B"/>
    <w:rsid w:val="007B22A0"/>
    <w:rsid w:val="007B2350"/>
    <w:rsid w:val="007B33F2"/>
    <w:rsid w:val="007B393F"/>
    <w:rsid w:val="007C0253"/>
    <w:rsid w:val="007C4D77"/>
    <w:rsid w:val="007C4E1D"/>
    <w:rsid w:val="007C61BE"/>
    <w:rsid w:val="007C622B"/>
    <w:rsid w:val="007C71AB"/>
    <w:rsid w:val="007D00A6"/>
    <w:rsid w:val="007D146A"/>
    <w:rsid w:val="007D2F07"/>
    <w:rsid w:val="007D35AC"/>
    <w:rsid w:val="007D4491"/>
    <w:rsid w:val="007D4826"/>
    <w:rsid w:val="007D598A"/>
    <w:rsid w:val="007D7965"/>
    <w:rsid w:val="007E07DC"/>
    <w:rsid w:val="007E1637"/>
    <w:rsid w:val="007E4151"/>
    <w:rsid w:val="007E43C7"/>
    <w:rsid w:val="007E63BD"/>
    <w:rsid w:val="007E6C90"/>
    <w:rsid w:val="007E7F7F"/>
    <w:rsid w:val="007F1C0E"/>
    <w:rsid w:val="007F398F"/>
    <w:rsid w:val="0080063F"/>
    <w:rsid w:val="00800892"/>
    <w:rsid w:val="00802269"/>
    <w:rsid w:val="00803279"/>
    <w:rsid w:val="00804B83"/>
    <w:rsid w:val="008058BB"/>
    <w:rsid w:val="00805B09"/>
    <w:rsid w:val="0080683B"/>
    <w:rsid w:val="00807182"/>
    <w:rsid w:val="0081009A"/>
    <w:rsid w:val="00810496"/>
    <w:rsid w:val="0081344E"/>
    <w:rsid w:val="008134D3"/>
    <w:rsid w:val="00813C5C"/>
    <w:rsid w:val="00814EED"/>
    <w:rsid w:val="00816DF5"/>
    <w:rsid w:val="00816E4A"/>
    <w:rsid w:val="00816FC4"/>
    <w:rsid w:val="00825CED"/>
    <w:rsid w:val="00826236"/>
    <w:rsid w:val="00827429"/>
    <w:rsid w:val="00827710"/>
    <w:rsid w:val="00827B98"/>
    <w:rsid w:val="00830010"/>
    <w:rsid w:val="00832AE1"/>
    <w:rsid w:val="00833FC9"/>
    <w:rsid w:val="00834329"/>
    <w:rsid w:val="00835F33"/>
    <w:rsid w:val="00840217"/>
    <w:rsid w:val="00842F31"/>
    <w:rsid w:val="00844796"/>
    <w:rsid w:val="00845E33"/>
    <w:rsid w:val="00846582"/>
    <w:rsid w:val="00851C4A"/>
    <w:rsid w:val="00861A62"/>
    <w:rsid w:val="008621D5"/>
    <w:rsid w:val="0086319B"/>
    <w:rsid w:val="0086342D"/>
    <w:rsid w:val="00863D00"/>
    <w:rsid w:val="0086400D"/>
    <w:rsid w:val="00864441"/>
    <w:rsid w:val="00864532"/>
    <w:rsid w:val="00866F3C"/>
    <w:rsid w:val="00870599"/>
    <w:rsid w:val="00871705"/>
    <w:rsid w:val="008717E6"/>
    <w:rsid w:val="00874ACC"/>
    <w:rsid w:val="0087562E"/>
    <w:rsid w:val="0087672F"/>
    <w:rsid w:val="008811CE"/>
    <w:rsid w:val="00883B6F"/>
    <w:rsid w:val="00883C9C"/>
    <w:rsid w:val="00884D24"/>
    <w:rsid w:val="00884DCF"/>
    <w:rsid w:val="0088655F"/>
    <w:rsid w:val="008868C8"/>
    <w:rsid w:val="00886B0B"/>
    <w:rsid w:val="00886B96"/>
    <w:rsid w:val="00890686"/>
    <w:rsid w:val="008907A0"/>
    <w:rsid w:val="00894017"/>
    <w:rsid w:val="00894CEB"/>
    <w:rsid w:val="00895F9E"/>
    <w:rsid w:val="00896191"/>
    <w:rsid w:val="008A06A5"/>
    <w:rsid w:val="008A0FF8"/>
    <w:rsid w:val="008A1506"/>
    <w:rsid w:val="008A174E"/>
    <w:rsid w:val="008A21E4"/>
    <w:rsid w:val="008A23E6"/>
    <w:rsid w:val="008A4928"/>
    <w:rsid w:val="008A57AA"/>
    <w:rsid w:val="008B0793"/>
    <w:rsid w:val="008B3435"/>
    <w:rsid w:val="008B4CE4"/>
    <w:rsid w:val="008B54B3"/>
    <w:rsid w:val="008B5547"/>
    <w:rsid w:val="008B573E"/>
    <w:rsid w:val="008B6594"/>
    <w:rsid w:val="008B6705"/>
    <w:rsid w:val="008C086F"/>
    <w:rsid w:val="008C0F78"/>
    <w:rsid w:val="008C226B"/>
    <w:rsid w:val="008C2AAF"/>
    <w:rsid w:val="008C325A"/>
    <w:rsid w:val="008C33CE"/>
    <w:rsid w:val="008C588B"/>
    <w:rsid w:val="008C6C16"/>
    <w:rsid w:val="008C6F79"/>
    <w:rsid w:val="008D04F6"/>
    <w:rsid w:val="008D2B3B"/>
    <w:rsid w:val="008D3E57"/>
    <w:rsid w:val="008D4DDD"/>
    <w:rsid w:val="008D59FB"/>
    <w:rsid w:val="008D6247"/>
    <w:rsid w:val="008D6BB9"/>
    <w:rsid w:val="008D7D4A"/>
    <w:rsid w:val="008E011A"/>
    <w:rsid w:val="008E447E"/>
    <w:rsid w:val="008E61EA"/>
    <w:rsid w:val="008F413F"/>
    <w:rsid w:val="008F47F1"/>
    <w:rsid w:val="008F5E6F"/>
    <w:rsid w:val="00900331"/>
    <w:rsid w:val="009012F9"/>
    <w:rsid w:val="00901E6A"/>
    <w:rsid w:val="0090693D"/>
    <w:rsid w:val="00907793"/>
    <w:rsid w:val="00911997"/>
    <w:rsid w:val="00911DD4"/>
    <w:rsid w:val="00912223"/>
    <w:rsid w:val="00914DFF"/>
    <w:rsid w:val="00916E46"/>
    <w:rsid w:val="009172B4"/>
    <w:rsid w:val="00917777"/>
    <w:rsid w:val="009229D7"/>
    <w:rsid w:val="0092375D"/>
    <w:rsid w:val="00923FD7"/>
    <w:rsid w:val="00924FAD"/>
    <w:rsid w:val="00925762"/>
    <w:rsid w:val="00925905"/>
    <w:rsid w:val="009354D3"/>
    <w:rsid w:val="00941BCA"/>
    <w:rsid w:val="00942086"/>
    <w:rsid w:val="00943AA0"/>
    <w:rsid w:val="00944DEC"/>
    <w:rsid w:val="00946F01"/>
    <w:rsid w:val="00947EC2"/>
    <w:rsid w:val="0095001F"/>
    <w:rsid w:val="009515ED"/>
    <w:rsid w:val="00952AB0"/>
    <w:rsid w:val="00955C42"/>
    <w:rsid w:val="0095797C"/>
    <w:rsid w:val="00957A81"/>
    <w:rsid w:val="00960190"/>
    <w:rsid w:val="00960F7F"/>
    <w:rsid w:val="009617B5"/>
    <w:rsid w:val="00963F53"/>
    <w:rsid w:val="00964879"/>
    <w:rsid w:val="00965868"/>
    <w:rsid w:val="00967F9D"/>
    <w:rsid w:val="0097193E"/>
    <w:rsid w:val="00971A4D"/>
    <w:rsid w:val="00972D86"/>
    <w:rsid w:val="00973D32"/>
    <w:rsid w:val="00975A9E"/>
    <w:rsid w:val="0098035E"/>
    <w:rsid w:val="0098262B"/>
    <w:rsid w:val="009843A5"/>
    <w:rsid w:val="00985059"/>
    <w:rsid w:val="00991CE3"/>
    <w:rsid w:val="009924CB"/>
    <w:rsid w:val="00994B64"/>
    <w:rsid w:val="00997752"/>
    <w:rsid w:val="009A2678"/>
    <w:rsid w:val="009A353A"/>
    <w:rsid w:val="009A4584"/>
    <w:rsid w:val="009A5D09"/>
    <w:rsid w:val="009A696C"/>
    <w:rsid w:val="009A7D11"/>
    <w:rsid w:val="009B6C2A"/>
    <w:rsid w:val="009C077B"/>
    <w:rsid w:val="009C0B97"/>
    <w:rsid w:val="009C1246"/>
    <w:rsid w:val="009C22B9"/>
    <w:rsid w:val="009C27C5"/>
    <w:rsid w:val="009C29DD"/>
    <w:rsid w:val="009C3C53"/>
    <w:rsid w:val="009C3D1C"/>
    <w:rsid w:val="009C4860"/>
    <w:rsid w:val="009D1391"/>
    <w:rsid w:val="009D1A03"/>
    <w:rsid w:val="009D2455"/>
    <w:rsid w:val="009D2DAD"/>
    <w:rsid w:val="009D364D"/>
    <w:rsid w:val="009D38E2"/>
    <w:rsid w:val="009D537B"/>
    <w:rsid w:val="009D780E"/>
    <w:rsid w:val="009D7E4D"/>
    <w:rsid w:val="009E0DC0"/>
    <w:rsid w:val="009E3425"/>
    <w:rsid w:val="009E4030"/>
    <w:rsid w:val="009E5C28"/>
    <w:rsid w:val="009F0FAD"/>
    <w:rsid w:val="009F23B5"/>
    <w:rsid w:val="009F4123"/>
    <w:rsid w:val="009F74A2"/>
    <w:rsid w:val="00A01F42"/>
    <w:rsid w:val="00A05399"/>
    <w:rsid w:val="00A10060"/>
    <w:rsid w:val="00A11CE5"/>
    <w:rsid w:val="00A127DF"/>
    <w:rsid w:val="00A16914"/>
    <w:rsid w:val="00A16F8A"/>
    <w:rsid w:val="00A17B72"/>
    <w:rsid w:val="00A212E1"/>
    <w:rsid w:val="00A21B29"/>
    <w:rsid w:val="00A2547A"/>
    <w:rsid w:val="00A25573"/>
    <w:rsid w:val="00A27FDF"/>
    <w:rsid w:val="00A314EB"/>
    <w:rsid w:val="00A321F9"/>
    <w:rsid w:val="00A352FC"/>
    <w:rsid w:val="00A3645C"/>
    <w:rsid w:val="00A37097"/>
    <w:rsid w:val="00A41105"/>
    <w:rsid w:val="00A418AA"/>
    <w:rsid w:val="00A423BC"/>
    <w:rsid w:val="00A43CC5"/>
    <w:rsid w:val="00A44C49"/>
    <w:rsid w:val="00A46FFB"/>
    <w:rsid w:val="00A47179"/>
    <w:rsid w:val="00A478B2"/>
    <w:rsid w:val="00A50542"/>
    <w:rsid w:val="00A536BE"/>
    <w:rsid w:val="00A54C7B"/>
    <w:rsid w:val="00A54EC5"/>
    <w:rsid w:val="00A5548C"/>
    <w:rsid w:val="00A600EA"/>
    <w:rsid w:val="00A62C6F"/>
    <w:rsid w:val="00A630B5"/>
    <w:rsid w:val="00A63419"/>
    <w:rsid w:val="00A642FF"/>
    <w:rsid w:val="00A7126E"/>
    <w:rsid w:val="00A72A55"/>
    <w:rsid w:val="00A72A89"/>
    <w:rsid w:val="00A73313"/>
    <w:rsid w:val="00A75EEA"/>
    <w:rsid w:val="00A76A05"/>
    <w:rsid w:val="00A76B79"/>
    <w:rsid w:val="00A76F87"/>
    <w:rsid w:val="00A77B9E"/>
    <w:rsid w:val="00A77ED5"/>
    <w:rsid w:val="00A800FF"/>
    <w:rsid w:val="00A8236A"/>
    <w:rsid w:val="00A83132"/>
    <w:rsid w:val="00A86394"/>
    <w:rsid w:val="00A87C15"/>
    <w:rsid w:val="00A9064C"/>
    <w:rsid w:val="00A90CA8"/>
    <w:rsid w:val="00A9155F"/>
    <w:rsid w:val="00A9198C"/>
    <w:rsid w:val="00A92335"/>
    <w:rsid w:val="00A93EBB"/>
    <w:rsid w:val="00A940F4"/>
    <w:rsid w:val="00A94FF0"/>
    <w:rsid w:val="00A96D76"/>
    <w:rsid w:val="00AA2B09"/>
    <w:rsid w:val="00AA3FA0"/>
    <w:rsid w:val="00AA4885"/>
    <w:rsid w:val="00AA5755"/>
    <w:rsid w:val="00AA7CFC"/>
    <w:rsid w:val="00AA7FC4"/>
    <w:rsid w:val="00AB311E"/>
    <w:rsid w:val="00AC188C"/>
    <w:rsid w:val="00AC61EE"/>
    <w:rsid w:val="00AC729C"/>
    <w:rsid w:val="00AC7FE9"/>
    <w:rsid w:val="00AD10EA"/>
    <w:rsid w:val="00AD2FDC"/>
    <w:rsid w:val="00AD3653"/>
    <w:rsid w:val="00AD5627"/>
    <w:rsid w:val="00AD5E0F"/>
    <w:rsid w:val="00AD6BA5"/>
    <w:rsid w:val="00AE0DE8"/>
    <w:rsid w:val="00AE1008"/>
    <w:rsid w:val="00AE42A0"/>
    <w:rsid w:val="00AF0889"/>
    <w:rsid w:val="00AF0F09"/>
    <w:rsid w:val="00AF11A7"/>
    <w:rsid w:val="00AF1A48"/>
    <w:rsid w:val="00AF2AB0"/>
    <w:rsid w:val="00B00169"/>
    <w:rsid w:val="00B0020B"/>
    <w:rsid w:val="00B00D18"/>
    <w:rsid w:val="00B00EFC"/>
    <w:rsid w:val="00B04393"/>
    <w:rsid w:val="00B04CDA"/>
    <w:rsid w:val="00B05540"/>
    <w:rsid w:val="00B10C04"/>
    <w:rsid w:val="00B11DC1"/>
    <w:rsid w:val="00B12963"/>
    <w:rsid w:val="00B14A80"/>
    <w:rsid w:val="00B15C4E"/>
    <w:rsid w:val="00B17657"/>
    <w:rsid w:val="00B20BE0"/>
    <w:rsid w:val="00B21A88"/>
    <w:rsid w:val="00B21F5D"/>
    <w:rsid w:val="00B24DB2"/>
    <w:rsid w:val="00B261A7"/>
    <w:rsid w:val="00B273B4"/>
    <w:rsid w:val="00B34BF2"/>
    <w:rsid w:val="00B400AF"/>
    <w:rsid w:val="00B4128B"/>
    <w:rsid w:val="00B4243B"/>
    <w:rsid w:val="00B43D5D"/>
    <w:rsid w:val="00B504E7"/>
    <w:rsid w:val="00B524B8"/>
    <w:rsid w:val="00B566BF"/>
    <w:rsid w:val="00B6156C"/>
    <w:rsid w:val="00B62EB4"/>
    <w:rsid w:val="00B63D73"/>
    <w:rsid w:val="00B67AF8"/>
    <w:rsid w:val="00B75FB0"/>
    <w:rsid w:val="00B8038A"/>
    <w:rsid w:val="00B805FE"/>
    <w:rsid w:val="00B82BE5"/>
    <w:rsid w:val="00B83736"/>
    <w:rsid w:val="00B85AA7"/>
    <w:rsid w:val="00B86BED"/>
    <w:rsid w:val="00B92D1A"/>
    <w:rsid w:val="00B949CE"/>
    <w:rsid w:val="00B96943"/>
    <w:rsid w:val="00B97A2C"/>
    <w:rsid w:val="00BA10EB"/>
    <w:rsid w:val="00BA1598"/>
    <w:rsid w:val="00BA2D4D"/>
    <w:rsid w:val="00BA5E9B"/>
    <w:rsid w:val="00BB13E3"/>
    <w:rsid w:val="00BB2C6D"/>
    <w:rsid w:val="00BB4837"/>
    <w:rsid w:val="00BB5C06"/>
    <w:rsid w:val="00BB6519"/>
    <w:rsid w:val="00BC7506"/>
    <w:rsid w:val="00BD2623"/>
    <w:rsid w:val="00BD3FFF"/>
    <w:rsid w:val="00BD62AD"/>
    <w:rsid w:val="00BD73F8"/>
    <w:rsid w:val="00BD795C"/>
    <w:rsid w:val="00BE17F3"/>
    <w:rsid w:val="00BE42A8"/>
    <w:rsid w:val="00BE5519"/>
    <w:rsid w:val="00BF0E7D"/>
    <w:rsid w:val="00BF132D"/>
    <w:rsid w:val="00BF165A"/>
    <w:rsid w:val="00BF6BF4"/>
    <w:rsid w:val="00BF75C0"/>
    <w:rsid w:val="00C01DFE"/>
    <w:rsid w:val="00C05F21"/>
    <w:rsid w:val="00C06C1F"/>
    <w:rsid w:val="00C11E7E"/>
    <w:rsid w:val="00C12766"/>
    <w:rsid w:val="00C15CC9"/>
    <w:rsid w:val="00C16C05"/>
    <w:rsid w:val="00C170C4"/>
    <w:rsid w:val="00C23433"/>
    <w:rsid w:val="00C26326"/>
    <w:rsid w:val="00C27C42"/>
    <w:rsid w:val="00C30C29"/>
    <w:rsid w:val="00C32783"/>
    <w:rsid w:val="00C34D3F"/>
    <w:rsid w:val="00C359D2"/>
    <w:rsid w:val="00C40559"/>
    <w:rsid w:val="00C41651"/>
    <w:rsid w:val="00C4302C"/>
    <w:rsid w:val="00C43D93"/>
    <w:rsid w:val="00C456C4"/>
    <w:rsid w:val="00C45E42"/>
    <w:rsid w:val="00C46651"/>
    <w:rsid w:val="00C522F2"/>
    <w:rsid w:val="00C5341A"/>
    <w:rsid w:val="00C54643"/>
    <w:rsid w:val="00C5543E"/>
    <w:rsid w:val="00C55B0B"/>
    <w:rsid w:val="00C56155"/>
    <w:rsid w:val="00C561A4"/>
    <w:rsid w:val="00C5628A"/>
    <w:rsid w:val="00C56850"/>
    <w:rsid w:val="00C66FA6"/>
    <w:rsid w:val="00C71F73"/>
    <w:rsid w:val="00C73448"/>
    <w:rsid w:val="00C73803"/>
    <w:rsid w:val="00C74707"/>
    <w:rsid w:val="00C74B3A"/>
    <w:rsid w:val="00C76420"/>
    <w:rsid w:val="00C81D11"/>
    <w:rsid w:val="00C832DD"/>
    <w:rsid w:val="00C83E0D"/>
    <w:rsid w:val="00C83F91"/>
    <w:rsid w:val="00C876F0"/>
    <w:rsid w:val="00C90871"/>
    <w:rsid w:val="00C90A5C"/>
    <w:rsid w:val="00C9442E"/>
    <w:rsid w:val="00C96294"/>
    <w:rsid w:val="00C9635C"/>
    <w:rsid w:val="00C965F9"/>
    <w:rsid w:val="00CA1474"/>
    <w:rsid w:val="00CA1896"/>
    <w:rsid w:val="00CA18AD"/>
    <w:rsid w:val="00CA1EDB"/>
    <w:rsid w:val="00CA3034"/>
    <w:rsid w:val="00CA56F8"/>
    <w:rsid w:val="00CA76DC"/>
    <w:rsid w:val="00CB004E"/>
    <w:rsid w:val="00CB0A1A"/>
    <w:rsid w:val="00CB232B"/>
    <w:rsid w:val="00CB2669"/>
    <w:rsid w:val="00CB2931"/>
    <w:rsid w:val="00CB2BFB"/>
    <w:rsid w:val="00CB2E22"/>
    <w:rsid w:val="00CB3056"/>
    <w:rsid w:val="00CB473E"/>
    <w:rsid w:val="00CB5EA6"/>
    <w:rsid w:val="00CC0E42"/>
    <w:rsid w:val="00CC3833"/>
    <w:rsid w:val="00CC5282"/>
    <w:rsid w:val="00CC60F4"/>
    <w:rsid w:val="00CD132E"/>
    <w:rsid w:val="00CD1A63"/>
    <w:rsid w:val="00CD1E7F"/>
    <w:rsid w:val="00CD3692"/>
    <w:rsid w:val="00CD5FAD"/>
    <w:rsid w:val="00CD71AC"/>
    <w:rsid w:val="00CE3271"/>
    <w:rsid w:val="00CE35AA"/>
    <w:rsid w:val="00CE587E"/>
    <w:rsid w:val="00CF0737"/>
    <w:rsid w:val="00CF1D24"/>
    <w:rsid w:val="00CF324B"/>
    <w:rsid w:val="00CF60D1"/>
    <w:rsid w:val="00D013FC"/>
    <w:rsid w:val="00D02164"/>
    <w:rsid w:val="00D0225C"/>
    <w:rsid w:val="00D04953"/>
    <w:rsid w:val="00D06D37"/>
    <w:rsid w:val="00D06D76"/>
    <w:rsid w:val="00D070FB"/>
    <w:rsid w:val="00D124A1"/>
    <w:rsid w:val="00D1376A"/>
    <w:rsid w:val="00D15853"/>
    <w:rsid w:val="00D15FA3"/>
    <w:rsid w:val="00D16A48"/>
    <w:rsid w:val="00D212BE"/>
    <w:rsid w:val="00D24DA8"/>
    <w:rsid w:val="00D27A31"/>
    <w:rsid w:val="00D309D9"/>
    <w:rsid w:val="00D31E37"/>
    <w:rsid w:val="00D346C9"/>
    <w:rsid w:val="00D34CB2"/>
    <w:rsid w:val="00D34CBA"/>
    <w:rsid w:val="00D376E4"/>
    <w:rsid w:val="00D436C5"/>
    <w:rsid w:val="00D442EB"/>
    <w:rsid w:val="00D462D5"/>
    <w:rsid w:val="00D468A8"/>
    <w:rsid w:val="00D4754E"/>
    <w:rsid w:val="00D50760"/>
    <w:rsid w:val="00D50898"/>
    <w:rsid w:val="00D51172"/>
    <w:rsid w:val="00D52776"/>
    <w:rsid w:val="00D55F08"/>
    <w:rsid w:val="00D57D22"/>
    <w:rsid w:val="00D62FDF"/>
    <w:rsid w:val="00D631EB"/>
    <w:rsid w:val="00D64685"/>
    <w:rsid w:val="00D654E1"/>
    <w:rsid w:val="00D66B2B"/>
    <w:rsid w:val="00D7129D"/>
    <w:rsid w:val="00D725E8"/>
    <w:rsid w:val="00D72B0F"/>
    <w:rsid w:val="00D730AE"/>
    <w:rsid w:val="00D76943"/>
    <w:rsid w:val="00D83780"/>
    <w:rsid w:val="00D83B4D"/>
    <w:rsid w:val="00D84253"/>
    <w:rsid w:val="00D8620B"/>
    <w:rsid w:val="00D863DD"/>
    <w:rsid w:val="00D8655B"/>
    <w:rsid w:val="00D865AC"/>
    <w:rsid w:val="00D87F60"/>
    <w:rsid w:val="00D90CFE"/>
    <w:rsid w:val="00D92B1B"/>
    <w:rsid w:val="00D937CB"/>
    <w:rsid w:val="00D93F2F"/>
    <w:rsid w:val="00D95886"/>
    <w:rsid w:val="00DA09C5"/>
    <w:rsid w:val="00DA0C50"/>
    <w:rsid w:val="00DA16A8"/>
    <w:rsid w:val="00DA6787"/>
    <w:rsid w:val="00DB0F1E"/>
    <w:rsid w:val="00DB1501"/>
    <w:rsid w:val="00DB2164"/>
    <w:rsid w:val="00DB3837"/>
    <w:rsid w:val="00DB47AB"/>
    <w:rsid w:val="00DB4FCE"/>
    <w:rsid w:val="00DB51BB"/>
    <w:rsid w:val="00DB6494"/>
    <w:rsid w:val="00DB7E50"/>
    <w:rsid w:val="00DC3CE7"/>
    <w:rsid w:val="00DC3EEA"/>
    <w:rsid w:val="00DC449F"/>
    <w:rsid w:val="00DC5926"/>
    <w:rsid w:val="00DC5CA1"/>
    <w:rsid w:val="00DD15D8"/>
    <w:rsid w:val="00DD2A04"/>
    <w:rsid w:val="00DD2DA9"/>
    <w:rsid w:val="00DD311F"/>
    <w:rsid w:val="00DD315C"/>
    <w:rsid w:val="00DD3516"/>
    <w:rsid w:val="00DD480F"/>
    <w:rsid w:val="00DD5A7A"/>
    <w:rsid w:val="00DD69EC"/>
    <w:rsid w:val="00DD6AB3"/>
    <w:rsid w:val="00DE1ED4"/>
    <w:rsid w:val="00DE246C"/>
    <w:rsid w:val="00DE4736"/>
    <w:rsid w:val="00DE4F38"/>
    <w:rsid w:val="00DE63DB"/>
    <w:rsid w:val="00DF109D"/>
    <w:rsid w:val="00DF7057"/>
    <w:rsid w:val="00DF75F2"/>
    <w:rsid w:val="00E03D87"/>
    <w:rsid w:val="00E0461E"/>
    <w:rsid w:val="00E051BA"/>
    <w:rsid w:val="00E1278A"/>
    <w:rsid w:val="00E152E1"/>
    <w:rsid w:val="00E165E4"/>
    <w:rsid w:val="00E203FF"/>
    <w:rsid w:val="00E245D7"/>
    <w:rsid w:val="00E24951"/>
    <w:rsid w:val="00E249C3"/>
    <w:rsid w:val="00E25C18"/>
    <w:rsid w:val="00E30C22"/>
    <w:rsid w:val="00E341FA"/>
    <w:rsid w:val="00E35CD7"/>
    <w:rsid w:val="00E37049"/>
    <w:rsid w:val="00E40E7D"/>
    <w:rsid w:val="00E41F4A"/>
    <w:rsid w:val="00E421FF"/>
    <w:rsid w:val="00E43D12"/>
    <w:rsid w:val="00E43EB8"/>
    <w:rsid w:val="00E467A8"/>
    <w:rsid w:val="00E51268"/>
    <w:rsid w:val="00E51403"/>
    <w:rsid w:val="00E52BED"/>
    <w:rsid w:val="00E53848"/>
    <w:rsid w:val="00E5441E"/>
    <w:rsid w:val="00E60A75"/>
    <w:rsid w:val="00E62200"/>
    <w:rsid w:val="00E63512"/>
    <w:rsid w:val="00E647CB"/>
    <w:rsid w:val="00E65803"/>
    <w:rsid w:val="00E659BA"/>
    <w:rsid w:val="00E67518"/>
    <w:rsid w:val="00E701C1"/>
    <w:rsid w:val="00E709DB"/>
    <w:rsid w:val="00E71621"/>
    <w:rsid w:val="00E724EF"/>
    <w:rsid w:val="00E758B2"/>
    <w:rsid w:val="00E8113D"/>
    <w:rsid w:val="00E82C53"/>
    <w:rsid w:val="00E82EF5"/>
    <w:rsid w:val="00E8453A"/>
    <w:rsid w:val="00E847C2"/>
    <w:rsid w:val="00E906E1"/>
    <w:rsid w:val="00E951BE"/>
    <w:rsid w:val="00E959FE"/>
    <w:rsid w:val="00EA01D5"/>
    <w:rsid w:val="00EA2411"/>
    <w:rsid w:val="00EA63DC"/>
    <w:rsid w:val="00EA7491"/>
    <w:rsid w:val="00EB1109"/>
    <w:rsid w:val="00EB1C95"/>
    <w:rsid w:val="00EB4924"/>
    <w:rsid w:val="00EB5343"/>
    <w:rsid w:val="00EC0B1A"/>
    <w:rsid w:val="00EC590C"/>
    <w:rsid w:val="00EC59E1"/>
    <w:rsid w:val="00EC6010"/>
    <w:rsid w:val="00EC629E"/>
    <w:rsid w:val="00EC6E60"/>
    <w:rsid w:val="00ED04C3"/>
    <w:rsid w:val="00ED34F4"/>
    <w:rsid w:val="00ED46D5"/>
    <w:rsid w:val="00ED7D9B"/>
    <w:rsid w:val="00EE12D8"/>
    <w:rsid w:val="00EE2CBD"/>
    <w:rsid w:val="00EE2CD1"/>
    <w:rsid w:val="00EE2DB2"/>
    <w:rsid w:val="00EE37DB"/>
    <w:rsid w:val="00EE3DCE"/>
    <w:rsid w:val="00EE4463"/>
    <w:rsid w:val="00EE57EB"/>
    <w:rsid w:val="00EE59F4"/>
    <w:rsid w:val="00EE6180"/>
    <w:rsid w:val="00EF1FCF"/>
    <w:rsid w:val="00EF2837"/>
    <w:rsid w:val="00EF3351"/>
    <w:rsid w:val="00EF3611"/>
    <w:rsid w:val="00EF4182"/>
    <w:rsid w:val="00EF4FA3"/>
    <w:rsid w:val="00EF5328"/>
    <w:rsid w:val="00EF6AAB"/>
    <w:rsid w:val="00EF6E6E"/>
    <w:rsid w:val="00F0183F"/>
    <w:rsid w:val="00F03DB1"/>
    <w:rsid w:val="00F040A1"/>
    <w:rsid w:val="00F04773"/>
    <w:rsid w:val="00F047FA"/>
    <w:rsid w:val="00F04FE8"/>
    <w:rsid w:val="00F071CB"/>
    <w:rsid w:val="00F155E5"/>
    <w:rsid w:val="00F223C9"/>
    <w:rsid w:val="00F24137"/>
    <w:rsid w:val="00F24CA2"/>
    <w:rsid w:val="00F25D66"/>
    <w:rsid w:val="00F301CB"/>
    <w:rsid w:val="00F334EB"/>
    <w:rsid w:val="00F33A00"/>
    <w:rsid w:val="00F33CB5"/>
    <w:rsid w:val="00F35359"/>
    <w:rsid w:val="00F3655D"/>
    <w:rsid w:val="00F373D8"/>
    <w:rsid w:val="00F41241"/>
    <w:rsid w:val="00F43B0E"/>
    <w:rsid w:val="00F443CD"/>
    <w:rsid w:val="00F444E6"/>
    <w:rsid w:val="00F47061"/>
    <w:rsid w:val="00F51C3D"/>
    <w:rsid w:val="00F526AC"/>
    <w:rsid w:val="00F52936"/>
    <w:rsid w:val="00F52D4C"/>
    <w:rsid w:val="00F53D6E"/>
    <w:rsid w:val="00F56994"/>
    <w:rsid w:val="00F62C51"/>
    <w:rsid w:val="00F664B3"/>
    <w:rsid w:val="00F7084F"/>
    <w:rsid w:val="00F71116"/>
    <w:rsid w:val="00F7291E"/>
    <w:rsid w:val="00F7554B"/>
    <w:rsid w:val="00F80E5F"/>
    <w:rsid w:val="00F839DC"/>
    <w:rsid w:val="00F85AEE"/>
    <w:rsid w:val="00F85DE2"/>
    <w:rsid w:val="00F874E9"/>
    <w:rsid w:val="00F9050A"/>
    <w:rsid w:val="00F90AB7"/>
    <w:rsid w:val="00F90C42"/>
    <w:rsid w:val="00F925FD"/>
    <w:rsid w:val="00F9289A"/>
    <w:rsid w:val="00F934FA"/>
    <w:rsid w:val="00F94028"/>
    <w:rsid w:val="00F95FE8"/>
    <w:rsid w:val="00F96926"/>
    <w:rsid w:val="00FA00CE"/>
    <w:rsid w:val="00FA0C71"/>
    <w:rsid w:val="00FA15D1"/>
    <w:rsid w:val="00FA2E8F"/>
    <w:rsid w:val="00FA5B2E"/>
    <w:rsid w:val="00FA6F68"/>
    <w:rsid w:val="00FA77F5"/>
    <w:rsid w:val="00FB03BE"/>
    <w:rsid w:val="00FB07D4"/>
    <w:rsid w:val="00FB10D6"/>
    <w:rsid w:val="00FB1953"/>
    <w:rsid w:val="00FB54F1"/>
    <w:rsid w:val="00FB72A7"/>
    <w:rsid w:val="00FB76D9"/>
    <w:rsid w:val="00FC0119"/>
    <w:rsid w:val="00FC1536"/>
    <w:rsid w:val="00FC1C66"/>
    <w:rsid w:val="00FC437F"/>
    <w:rsid w:val="00FC48BE"/>
    <w:rsid w:val="00FD1AA9"/>
    <w:rsid w:val="00FD201C"/>
    <w:rsid w:val="00FD2E3A"/>
    <w:rsid w:val="00FD3BAA"/>
    <w:rsid w:val="00FD3BEC"/>
    <w:rsid w:val="00FD59A4"/>
    <w:rsid w:val="00FE1C6C"/>
    <w:rsid w:val="00FE2A62"/>
    <w:rsid w:val="00FE2FDD"/>
    <w:rsid w:val="00FE5DF5"/>
    <w:rsid w:val="00FF2388"/>
    <w:rsid w:val="00FF28DC"/>
    <w:rsid w:val="00FF379B"/>
    <w:rsid w:val="00FF56DE"/>
    <w:rsid w:val="00FF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E3"/>
    <w:pPr>
      <w:spacing w:line="276" w:lineRule="auto"/>
    </w:pPr>
  </w:style>
  <w:style w:type="paragraph" w:styleId="Balk2">
    <w:name w:val="heading 2"/>
    <w:basedOn w:val="Normal"/>
    <w:link w:val="Balk2Char"/>
    <w:uiPriority w:val="9"/>
    <w:qFormat/>
    <w:rsid w:val="00323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E16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00E3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0E3A"/>
  </w:style>
  <w:style w:type="paragraph" w:styleId="Altbilgi">
    <w:name w:val="footer"/>
    <w:basedOn w:val="Normal"/>
    <w:link w:val="AltbilgiChar"/>
    <w:uiPriority w:val="99"/>
    <w:unhideWhenUsed/>
    <w:rsid w:val="00700E3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0E3A"/>
  </w:style>
  <w:style w:type="paragraph" w:styleId="ListeParagraf">
    <w:name w:val="List Paragraph"/>
    <w:basedOn w:val="Normal"/>
    <w:uiPriority w:val="34"/>
    <w:qFormat/>
    <w:rsid w:val="00941BC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519"/>
  </w:style>
  <w:style w:type="paragraph" w:styleId="NormalWeb">
    <w:name w:val="Normal (Web)"/>
    <w:basedOn w:val="Normal"/>
    <w:uiPriority w:val="99"/>
    <w:unhideWhenUsed/>
    <w:rsid w:val="006B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2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CBD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32344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C11E7E"/>
    <w:pPr>
      <w:spacing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6447D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paragraph" w:customStyle="1" w:styleId="spot">
    <w:name w:val="spot"/>
    <w:basedOn w:val="Normal"/>
    <w:rsid w:val="00D0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7E1637"/>
    <w:pPr>
      <w:autoSpaceDE w:val="0"/>
      <w:autoSpaceDN w:val="0"/>
      <w:spacing w:line="240" w:lineRule="auto"/>
      <w:ind w:left="426"/>
      <w:jc w:val="both"/>
    </w:pPr>
    <w:rPr>
      <w:rFonts w:ascii="Arial" w:eastAsia="Times New Roman" w:hAnsi="Arial" w:cs="Arial"/>
      <w:noProof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7E1637"/>
    <w:rPr>
      <w:rFonts w:ascii="Arial" w:eastAsia="Times New Roman" w:hAnsi="Arial" w:cs="Arial"/>
      <w:noProof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E16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GvdeMetni2">
    <w:name w:val="Body Text 2"/>
    <w:basedOn w:val="Normal"/>
    <w:link w:val="GvdeMetni2Char"/>
    <w:uiPriority w:val="99"/>
    <w:unhideWhenUsed/>
    <w:rsid w:val="00CB29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CB2931"/>
  </w:style>
  <w:style w:type="paragraph" w:styleId="GvdeMetni">
    <w:name w:val="Body Text"/>
    <w:basedOn w:val="Normal"/>
    <w:link w:val="GvdeMetniChar"/>
    <w:uiPriority w:val="99"/>
    <w:semiHidden/>
    <w:unhideWhenUsed/>
    <w:rsid w:val="009D2DA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D2DAD"/>
  </w:style>
  <w:style w:type="paragraph" w:styleId="DzMetin">
    <w:name w:val="Plain Text"/>
    <w:basedOn w:val="Normal"/>
    <w:link w:val="DzMetinChar"/>
    <w:uiPriority w:val="99"/>
    <w:unhideWhenUsed/>
    <w:rsid w:val="009C27C5"/>
    <w:pPr>
      <w:spacing w:line="240" w:lineRule="auto"/>
    </w:pPr>
    <w:rPr>
      <w:rFonts w:ascii="Calibri" w:hAnsi="Calibri" w:cs="Times New Roman"/>
    </w:rPr>
  </w:style>
  <w:style w:type="character" w:customStyle="1" w:styleId="DzMetinChar">
    <w:name w:val="Düz Metin Char"/>
    <w:basedOn w:val="VarsaylanParagrafYazTipi"/>
    <w:link w:val="DzMetin"/>
    <w:uiPriority w:val="99"/>
    <w:rsid w:val="009C27C5"/>
    <w:rPr>
      <w:rFonts w:ascii="Calibri" w:hAnsi="Calibri" w:cs="Times New Roman"/>
    </w:rPr>
  </w:style>
  <w:style w:type="character" w:styleId="Gl">
    <w:name w:val="Strong"/>
    <w:basedOn w:val="VarsaylanParagrafYazTipi"/>
    <w:uiPriority w:val="22"/>
    <w:qFormat/>
    <w:rsid w:val="00833FC9"/>
    <w:rPr>
      <w:b/>
      <w:bCs/>
    </w:rPr>
  </w:style>
  <w:style w:type="table" w:styleId="TabloKlavuzu">
    <w:name w:val="Table Grid"/>
    <w:basedOn w:val="NormalTablo"/>
    <w:uiPriority w:val="59"/>
    <w:rsid w:val="00E758B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para.com/dolar/?utm_source=hurriyet-haber-detay&amp;utm_medium=backlink&amp;utm_campaign=dol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B8C3-DCD5-44F1-9FED-396CB76F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elifb</dc:creator>
  <cp:lastModifiedBy>dila denizhan cengiz</cp:lastModifiedBy>
  <cp:revision>2</cp:revision>
  <cp:lastPrinted>2014-12-05T13:11:00Z</cp:lastPrinted>
  <dcterms:created xsi:type="dcterms:W3CDTF">2014-12-10T07:34:00Z</dcterms:created>
  <dcterms:modified xsi:type="dcterms:W3CDTF">2014-12-10T07:34:00Z</dcterms:modified>
</cp:coreProperties>
</file>